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60C08" w14:textId="50C13E2A" w:rsidR="001A00E9" w:rsidRPr="008E12BD" w:rsidRDefault="00474416" w:rsidP="002418F1">
      <w:pPr>
        <w:keepNext/>
        <w:spacing w:line="20" w:lineRule="atLeast"/>
        <w:ind w:left="7088"/>
        <w:jc w:val="right"/>
        <w:outlineLvl w:val="0"/>
        <w:rPr>
          <w:rFonts w:eastAsia="Times New Roman"/>
          <w:bCs/>
          <w:iCs/>
          <w:lang w:eastAsia="lt-LT"/>
        </w:rPr>
      </w:pPr>
      <w:bookmarkStart w:id="0" w:name="_Toc85872023"/>
      <w:bookmarkStart w:id="1" w:name="_Toc74128717"/>
      <w:bookmarkStart w:id="2" w:name="_Toc74360078"/>
      <w:bookmarkStart w:id="3" w:name="_Toc74365827"/>
      <w:bookmarkStart w:id="4" w:name="_Toc74454079"/>
      <w:bookmarkStart w:id="5" w:name="_Toc287257899"/>
      <w:bookmarkStart w:id="6" w:name="Tiekejopasforma"/>
      <w:r w:rsidRPr="008E12BD">
        <w:rPr>
          <w:rFonts w:eastAsia="Times New Roman"/>
          <w:bCs/>
          <w:iCs/>
          <w:lang w:eastAsia="lt-LT"/>
        </w:rPr>
        <w:t>2</w:t>
      </w:r>
      <w:r w:rsidR="001A00E9" w:rsidRPr="008E12BD">
        <w:rPr>
          <w:rFonts w:eastAsia="Times New Roman"/>
          <w:bCs/>
          <w:iCs/>
          <w:lang w:eastAsia="lt-LT"/>
        </w:rPr>
        <w:t xml:space="preserve"> priedas</w:t>
      </w:r>
    </w:p>
    <w:p w14:paraId="511831E6" w14:textId="77777777" w:rsidR="001A00E9" w:rsidRDefault="001A00E9" w:rsidP="001A00E9">
      <w:pPr>
        <w:widowControl w:val="0"/>
        <w:autoSpaceDE w:val="0"/>
        <w:autoSpaceDN w:val="0"/>
        <w:adjustRightInd w:val="0"/>
        <w:jc w:val="center"/>
        <w:rPr>
          <w:rFonts w:eastAsia="Times New Roman"/>
          <w:color w:val="000000"/>
          <w:sz w:val="20"/>
          <w:szCs w:val="20"/>
          <w:lang w:eastAsia="lt-LT"/>
        </w:rPr>
      </w:pPr>
      <w:r>
        <w:rPr>
          <w:rFonts w:eastAsia="Times New Roman"/>
          <w:color w:val="000000"/>
          <w:sz w:val="20"/>
          <w:szCs w:val="20"/>
          <w:lang w:eastAsia="lt-LT"/>
        </w:rPr>
        <w:t>Herbas arba prekių ženklas</w:t>
      </w:r>
    </w:p>
    <w:p w14:paraId="283F17BA" w14:textId="77777777" w:rsidR="001A00E9" w:rsidRDefault="001A00E9" w:rsidP="001A00E9">
      <w:pPr>
        <w:widowControl w:val="0"/>
        <w:autoSpaceDE w:val="0"/>
        <w:autoSpaceDN w:val="0"/>
        <w:adjustRightInd w:val="0"/>
        <w:jc w:val="center"/>
        <w:rPr>
          <w:rFonts w:eastAsia="Times New Roman"/>
          <w:color w:val="000000"/>
          <w:sz w:val="20"/>
          <w:szCs w:val="20"/>
          <w:lang w:eastAsia="lt-LT"/>
        </w:rPr>
      </w:pPr>
    </w:p>
    <w:p w14:paraId="177E05E0" w14:textId="77777777" w:rsidR="001A00E9" w:rsidRDefault="001A00E9" w:rsidP="001A00E9">
      <w:pPr>
        <w:widowControl w:val="0"/>
        <w:autoSpaceDE w:val="0"/>
        <w:autoSpaceDN w:val="0"/>
        <w:adjustRightInd w:val="0"/>
        <w:jc w:val="center"/>
        <w:rPr>
          <w:rFonts w:eastAsia="Times New Roman"/>
          <w:color w:val="000000"/>
          <w:sz w:val="20"/>
          <w:szCs w:val="20"/>
          <w:lang w:eastAsia="lt-LT"/>
        </w:rPr>
      </w:pPr>
      <w:r>
        <w:rPr>
          <w:rFonts w:eastAsia="Times New Roman"/>
          <w:color w:val="000000"/>
          <w:sz w:val="20"/>
          <w:szCs w:val="20"/>
          <w:lang w:eastAsia="lt-LT"/>
        </w:rPr>
        <w:t>(Tiekėjo pavadinimas)</w:t>
      </w:r>
    </w:p>
    <w:p w14:paraId="58B42AE8" w14:textId="77777777" w:rsidR="001A00E9" w:rsidRDefault="001A00E9" w:rsidP="001A00E9">
      <w:pPr>
        <w:widowControl w:val="0"/>
        <w:autoSpaceDE w:val="0"/>
        <w:autoSpaceDN w:val="0"/>
        <w:adjustRightInd w:val="0"/>
        <w:jc w:val="center"/>
        <w:rPr>
          <w:rFonts w:eastAsia="Times New Roman"/>
          <w:color w:val="000000"/>
          <w:sz w:val="20"/>
          <w:szCs w:val="20"/>
          <w:lang w:eastAsia="lt-LT"/>
        </w:rPr>
      </w:pPr>
      <w:r>
        <w:rPr>
          <w:rFonts w:eastAsia="Times New Roman"/>
          <w:color w:val="000000"/>
          <w:sz w:val="20"/>
          <w:szCs w:val="20"/>
          <w:lang w:eastAsia="lt-LT"/>
        </w:rPr>
        <w:t>(Juridinio asmens teisinė forma, buveinė, kontaktinė informacija,  pavadinimas, juridinio asmens kodas, pridėtinės vertės mokesčio mokėtojo kodas, jei juridinis asmuo yra pridėtinės vertės mokesčio mokėtojas)</w:t>
      </w:r>
    </w:p>
    <w:p w14:paraId="12DED988" w14:textId="77777777" w:rsidR="001A00E9" w:rsidRDefault="001A00E9" w:rsidP="001A00E9">
      <w:pPr>
        <w:widowControl w:val="0"/>
        <w:autoSpaceDE w:val="0"/>
        <w:autoSpaceDN w:val="0"/>
        <w:adjustRightInd w:val="0"/>
        <w:jc w:val="center"/>
        <w:rPr>
          <w:rFonts w:eastAsia="Times New Roman"/>
          <w:color w:val="000000"/>
          <w:sz w:val="20"/>
          <w:szCs w:val="20"/>
          <w:lang w:eastAsia="lt-LT"/>
        </w:rPr>
      </w:pPr>
    </w:p>
    <w:p w14:paraId="0A4BE251" w14:textId="77777777" w:rsidR="001A00E9" w:rsidRPr="008E12BD" w:rsidRDefault="001A00E9" w:rsidP="001A00E9">
      <w:pPr>
        <w:widowControl w:val="0"/>
        <w:tabs>
          <w:tab w:val="center" w:pos="2520"/>
        </w:tabs>
        <w:autoSpaceDE w:val="0"/>
        <w:autoSpaceDN w:val="0"/>
        <w:adjustRightInd w:val="0"/>
        <w:jc w:val="both"/>
        <w:rPr>
          <w:rFonts w:eastAsia="Times New Roman"/>
          <w:color w:val="000000"/>
          <w:lang w:eastAsia="lt-LT"/>
        </w:rPr>
      </w:pPr>
      <w:r w:rsidRPr="008E12BD">
        <w:rPr>
          <w:rFonts w:eastAsia="Times New Roman"/>
          <w:color w:val="000000"/>
          <w:lang w:eastAsia="lt-LT"/>
        </w:rPr>
        <w:t>Valstybės įmonei Turto bankui</w:t>
      </w:r>
    </w:p>
    <w:p w14:paraId="1C3601D6" w14:textId="77777777" w:rsidR="001A00E9" w:rsidRDefault="001A00E9" w:rsidP="001A00E9">
      <w:pPr>
        <w:spacing w:line="20" w:lineRule="atLeast"/>
        <w:ind w:left="34"/>
        <w:jc w:val="both"/>
        <w:rPr>
          <w:rFonts w:eastAsia="Calibri"/>
          <w:sz w:val="20"/>
          <w:szCs w:val="20"/>
          <w:lang w:eastAsia="en-US"/>
        </w:rPr>
      </w:pPr>
    </w:p>
    <w:p w14:paraId="5EF1425C" w14:textId="77777777" w:rsidR="001A00E9" w:rsidRDefault="001A00E9" w:rsidP="001A00E9">
      <w:pPr>
        <w:spacing w:line="20" w:lineRule="atLeast"/>
        <w:ind w:left="34"/>
        <w:jc w:val="both"/>
        <w:rPr>
          <w:rFonts w:eastAsia="Calibri"/>
          <w:sz w:val="20"/>
          <w:szCs w:val="20"/>
          <w:lang w:eastAsia="en-US"/>
        </w:rPr>
      </w:pPr>
    </w:p>
    <w:p w14:paraId="688BB888" w14:textId="18FF92F5" w:rsidR="001A00E9" w:rsidRPr="0005211D" w:rsidRDefault="001A00E9" w:rsidP="001A00E9">
      <w:pPr>
        <w:keepNext/>
        <w:tabs>
          <w:tab w:val="num" w:pos="1800"/>
        </w:tabs>
        <w:spacing w:line="20" w:lineRule="atLeast"/>
        <w:jc w:val="center"/>
        <w:outlineLvl w:val="1"/>
        <w:rPr>
          <w:rFonts w:eastAsia="Times New Roman"/>
          <w:b/>
          <w:bCs/>
          <w:iCs/>
          <w:lang w:eastAsia="lt-LT"/>
        </w:rPr>
      </w:pPr>
      <w:bookmarkStart w:id="7" w:name="_Toc287257900"/>
      <w:bookmarkEnd w:id="0"/>
      <w:bookmarkEnd w:id="1"/>
      <w:bookmarkEnd w:id="2"/>
      <w:bookmarkEnd w:id="3"/>
      <w:bookmarkEnd w:id="4"/>
      <w:bookmarkEnd w:id="5"/>
      <w:bookmarkEnd w:id="6"/>
      <w:r w:rsidRPr="0005211D">
        <w:rPr>
          <w:rFonts w:eastAsia="Times New Roman"/>
          <w:b/>
          <w:bCs/>
          <w:iCs/>
          <w:lang w:eastAsia="lt-LT"/>
        </w:rPr>
        <w:t>PASIŪLYMAS</w:t>
      </w:r>
      <w:bookmarkEnd w:id="7"/>
      <w:r w:rsidRPr="0005211D">
        <w:rPr>
          <w:rFonts w:eastAsia="Times New Roman"/>
          <w:b/>
          <w:bCs/>
          <w:iCs/>
          <w:lang w:eastAsia="lt-LT"/>
        </w:rPr>
        <w:t xml:space="preserve"> </w:t>
      </w:r>
    </w:p>
    <w:p w14:paraId="533335F0" w14:textId="63ABDF3C" w:rsidR="001A00E9" w:rsidRPr="00731A09" w:rsidRDefault="00731A09" w:rsidP="00787533">
      <w:pPr>
        <w:jc w:val="center"/>
        <w:rPr>
          <w:rFonts w:eastAsia="Times New Roman"/>
          <w:b/>
          <w:bCs/>
          <w:lang w:eastAsia="lt-LT"/>
        </w:rPr>
      </w:pPr>
      <w:r w:rsidRPr="00731A09">
        <w:rPr>
          <w:rFonts w:eastAsia="Times New Roman"/>
          <w:b/>
          <w:bCs/>
          <w:iCs/>
          <w:color w:val="000000"/>
          <w:lang w:eastAsia="lt-LT"/>
        </w:rPr>
        <w:t xml:space="preserve">DĖL </w:t>
      </w:r>
      <w:r w:rsidR="00EB0CE8" w:rsidRPr="00EB0CE8">
        <w:rPr>
          <w:rFonts w:eastAsia="Times New Roman"/>
          <w:b/>
          <w:bCs/>
          <w:iCs/>
          <w:color w:val="000000"/>
          <w:lang w:eastAsia="lt-LT"/>
        </w:rPr>
        <w:t>VP-3620</w:t>
      </w:r>
      <w:r w:rsidR="00EB0CE8">
        <w:rPr>
          <w:rFonts w:eastAsia="Times New Roman"/>
          <w:b/>
          <w:bCs/>
          <w:iCs/>
          <w:color w:val="000000"/>
          <w:lang w:eastAsia="lt-LT"/>
        </w:rPr>
        <w:t xml:space="preserve"> </w:t>
      </w:r>
      <w:r w:rsidR="00D72874">
        <w:rPr>
          <w:rFonts w:eastAsia="Times New Roman"/>
          <w:b/>
          <w:bCs/>
          <w:iCs/>
          <w:color w:val="000000"/>
          <w:lang w:eastAsia="lt-LT"/>
        </w:rPr>
        <w:t xml:space="preserve">PATALPOS </w:t>
      </w:r>
      <w:r w:rsidR="00201AFE">
        <w:rPr>
          <w:b/>
          <w:bCs/>
          <w:color w:val="000000"/>
          <w:lang w:eastAsia="lt-LT"/>
        </w:rPr>
        <w:t xml:space="preserve">NUO ELEKTROMAGNETINĖS SPINDULIUOTĖS </w:t>
      </w:r>
      <w:r w:rsidR="00201AFE">
        <w:rPr>
          <w:rFonts w:eastAsia="Calibri"/>
          <w:b/>
          <w:caps/>
        </w:rPr>
        <w:t xml:space="preserve">EKRANAVIMo </w:t>
      </w:r>
      <w:r w:rsidR="00201AFE">
        <w:rPr>
          <w:b/>
          <w:bCs/>
          <w:color w:val="000000"/>
          <w:lang w:eastAsia="lt-LT"/>
        </w:rPr>
        <w:t>VILNIAUS M.</w:t>
      </w:r>
      <w:r w:rsidR="00D72874" w:rsidRPr="00D72874">
        <w:rPr>
          <w:b/>
          <w:bCs/>
          <w:color w:val="000000"/>
          <w:lang w:eastAsia="lt-LT"/>
        </w:rPr>
        <w:t xml:space="preserve"> </w:t>
      </w:r>
      <w:r w:rsidR="00D72874">
        <w:rPr>
          <w:b/>
          <w:bCs/>
          <w:color w:val="000000"/>
          <w:lang w:eastAsia="lt-LT"/>
        </w:rPr>
        <w:t xml:space="preserve">OBJEKTE </w:t>
      </w:r>
      <w:r w:rsidR="004438A6" w:rsidRPr="00F05FD0">
        <w:rPr>
          <w:rFonts w:eastAsiaTheme="minorHAnsi"/>
          <w:b/>
        </w:rPr>
        <w:t>ĮRENGIMO</w:t>
      </w:r>
      <w:r w:rsidR="004438A6">
        <w:rPr>
          <w:rFonts w:eastAsiaTheme="minorHAnsi"/>
          <w:b/>
        </w:rPr>
        <w:t xml:space="preserve"> DARBŲ</w:t>
      </w:r>
      <w:r w:rsidR="00575FC1">
        <w:rPr>
          <w:rFonts w:eastAsiaTheme="minorHAnsi"/>
          <w:b/>
        </w:rPr>
        <w:t xml:space="preserve"> </w:t>
      </w:r>
      <w:r w:rsidRPr="00731A09">
        <w:rPr>
          <w:rFonts w:eastAsia="Times New Roman"/>
          <w:b/>
          <w:bCs/>
          <w:lang w:eastAsia="lt-LT"/>
        </w:rPr>
        <w:t>PIRKIM</w:t>
      </w:r>
      <w:r w:rsidR="008A6CD2">
        <w:rPr>
          <w:rFonts w:eastAsia="Times New Roman"/>
          <w:b/>
          <w:bCs/>
          <w:lang w:eastAsia="lt-LT"/>
        </w:rPr>
        <w:t>O</w:t>
      </w:r>
    </w:p>
    <w:p w14:paraId="6EA90DAE" w14:textId="77777777" w:rsidR="001A00E9" w:rsidRDefault="001A00E9" w:rsidP="001A00E9">
      <w:pPr>
        <w:spacing w:line="20" w:lineRule="atLeast"/>
        <w:ind w:left="34"/>
        <w:jc w:val="center"/>
        <w:rPr>
          <w:rFonts w:eastAsia="Calibri"/>
          <w:b/>
          <w:caps/>
          <w:sz w:val="20"/>
          <w:szCs w:val="20"/>
          <w:lang w:eastAsia="en-US"/>
        </w:rPr>
      </w:pPr>
      <w:r>
        <w:rPr>
          <w:rFonts w:eastAsia="Calibri"/>
          <w:b/>
          <w:caps/>
          <w:sz w:val="20"/>
          <w:szCs w:val="20"/>
          <w:lang w:eastAsia="en-US"/>
        </w:rPr>
        <w:t xml:space="preserve"> </w:t>
      </w:r>
    </w:p>
    <w:p w14:paraId="667EAFB7" w14:textId="77777777" w:rsidR="001A00E9" w:rsidRDefault="001A00E9" w:rsidP="001A00E9">
      <w:pPr>
        <w:spacing w:line="20" w:lineRule="atLeast"/>
        <w:ind w:left="34"/>
        <w:jc w:val="center"/>
        <w:rPr>
          <w:rFonts w:eastAsia="Calibri"/>
          <w:sz w:val="20"/>
          <w:szCs w:val="20"/>
          <w:lang w:eastAsia="en-US"/>
        </w:rPr>
      </w:pPr>
      <w:r>
        <w:rPr>
          <w:rFonts w:eastAsia="Calibri"/>
          <w:sz w:val="20"/>
          <w:szCs w:val="20"/>
          <w:lang w:eastAsia="en-US"/>
        </w:rPr>
        <w:t>___________________</w:t>
      </w:r>
    </w:p>
    <w:p w14:paraId="2527E1B7" w14:textId="77777777" w:rsidR="001A00E9" w:rsidRDefault="001A00E9" w:rsidP="001A00E9">
      <w:pPr>
        <w:spacing w:line="20" w:lineRule="atLeast"/>
        <w:ind w:left="34"/>
        <w:jc w:val="center"/>
        <w:rPr>
          <w:rFonts w:eastAsia="Calibri"/>
          <w:sz w:val="20"/>
          <w:szCs w:val="20"/>
          <w:lang w:eastAsia="en-US"/>
        </w:rPr>
      </w:pPr>
      <w:r>
        <w:rPr>
          <w:rFonts w:eastAsia="Calibri"/>
          <w:sz w:val="20"/>
          <w:szCs w:val="20"/>
          <w:lang w:eastAsia="en-US"/>
        </w:rPr>
        <w:t>(Data)</w:t>
      </w:r>
    </w:p>
    <w:p w14:paraId="060AE1FB" w14:textId="77777777" w:rsidR="001A00E9" w:rsidRDefault="001A00E9" w:rsidP="001A00E9">
      <w:pPr>
        <w:spacing w:line="20" w:lineRule="atLeast"/>
        <w:ind w:left="34"/>
        <w:jc w:val="center"/>
        <w:rPr>
          <w:rFonts w:eastAsia="Calibri"/>
          <w:sz w:val="20"/>
          <w:szCs w:val="20"/>
          <w:lang w:eastAsia="en-US"/>
        </w:rPr>
      </w:pPr>
      <w:r>
        <w:rPr>
          <w:rFonts w:eastAsia="Calibri"/>
          <w:sz w:val="20"/>
          <w:szCs w:val="20"/>
          <w:lang w:eastAsia="en-US"/>
        </w:rPr>
        <w:t>____________________</w:t>
      </w:r>
    </w:p>
    <w:p w14:paraId="6A8C0C02" w14:textId="77777777" w:rsidR="001A00E9" w:rsidRDefault="001A00E9" w:rsidP="001A00E9">
      <w:pPr>
        <w:spacing w:line="20" w:lineRule="atLeast"/>
        <w:ind w:left="34"/>
        <w:jc w:val="center"/>
        <w:rPr>
          <w:rFonts w:eastAsia="Calibri"/>
          <w:sz w:val="20"/>
          <w:szCs w:val="20"/>
          <w:lang w:eastAsia="en-US"/>
        </w:rPr>
      </w:pPr>
      <w:r>
        <w:rPr>
          <w:rFonts w:eastAsia="Calibri"/>
          <w:sz w:val="20"/>
          <w:szCs w:val="20"/>
          <w:lang w:eastAsia="en-US"/>
        </w:rPr>
        <w:t>(Vieta)</w:t>
      </w:r>
    </w:p>
    <w:p w14:paraId="19B5A0EA" w14:textId="77777777" w:rsidR="001A00E9" w:rsidRDefault="001A00E9" w:rsidP="001A00E9">
      <w:pPr>
        <w:spacing w:line="20" w:lineRule="atLeast"/>
        <w:ind w:left="34"/>
        <w:jc w:val="center"/>
        <w:rPr>
          <w:rFonts w:eastAsia="Calibri"/>
          <w:sz w:val="20"/>
          <w:szCs w:val="20"/>
          <w:lang w:eastAsia="en-US"/>
        </w:rPr>
      </w:pPr>
    </w:p>
    <w:p w14:paraId="372AAF6B" w14:textId="77777777" w:rsidR="008E12BD" w:rsidRDefault="008E12BD" w:rsidP="001A00E9">
      <w:pPr>
        <w:spacing w:line="20" w:lineRule="atLeast"/>
        <w:ind w:left="34"/>
        <w:jc w:val="center"/>
        <w:rPr>
          <w:rFonts w:eastAsia="Calibri"/>
          <w:sz w:val="20"/>
          <w:szCs w:val="20"/>
          <w:lang w:eastAsia="en-US"/>
        </w:rPr>
      </w:pPr>
    </w:p>
    <w:p w14:paraId="67EAF1F8" w14:textId="77777777" w:rsidR="001A00E9" w:rsidRPr="008E12BD" w:rsidRDefault="001A00E9" w:rsidP="001A00E9">
      <w:pPr>
        <w:widowControl w:val="0"/>
        <w:numPr>
          <w:ilvl w:val="0"/>
          <w:numId w:val="1"/>
        </w:numPr>
        <w:shd w:val="clear" w:color="auto" w:fill="FFFFFF"/>
        <w:autoSpaceDE w:val="0"/>
        <w:adjustRightInd w:val="0"/>
        <w:spacing w:line="276" w:lineRule="auto"/>
        <w:jc w:val="center"/>
        <w:rPr>
          <w:rFonts w:eastAsia="Calibri"/>
          <w:b/>
          <w:bCs/>
          <w:caps/>
          <w:lang w:eastAsia="en-US"/>
        </w:rPr>
      </w:pPr>
      <w:r w:rsidRPr="008E12BD">
        <w:rPr>
          <w:rFonts w:eastAsia="Calibri"/>
          <w:b/>
          <w:bCs/>
          <w:caps/>
          <w:lang w:eastAsia="en-US"/>
        </w:rPr>
        <w:t>Informacija apie tiekėją</w:t>
      </w:r>
    </w:p>
    <w:p w14:paraId="3B51A371" w14:textId="77777777" w:rsidR="001A00E9" w:rsidRPr="008E12BD" w:rsidRDefault="001A00E9" w:rsidP="001A00E9">
      <w:pPr>
        <w:spacing w:line="20" w:lineRule="atLeast"/>
        <w:ind w:left="34"/>
        <w:jc w:val="center"/>
        <w:rPr>
          <w:rFonts w:eastAsia="Calibri"/>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8"/>
        <w:gridCol w:w="4760"/>
      </w:tblGrid>
      <w:tr w:rsidR="001A00E9" w:rsidRPr="008E12BD" w14:paraId="3A6B3428" w14:textId="77777777" w:rsidTr="001A00E9">
        <w:tc>
          <w:tcPr>
            <w:tcW w:w="2528" w:type="pct"/>
            <w:tcBorders>
              <w:top w:val="single" w:sz="4" w:space="0" w:color="auto"/>
              <w:left w:val="single" w:sz="4" w:space="0" w:color="auto"/>
              <w:bottom w:val="single" w:sz="4" w:space="0" w:color="auto"/>
              <w:right w:val="single" w:sz="4" w:space="0" w:color="auto"/>
            </w:tcBorders>
            <w:hideMark/>
          </w:tcPr>
          <w:p w14:paraId="5420F685" w14:textId="2DF5B32E" w:rsidR="001A00E9" w:rsidRPr="008E12BD" w:rsidRDefault="001A00E9" w:rsidP="008E12BD">
            <w:pPr>
              <w:widowControl w:val="0"/>
              <w:autoSpaceDE w:val="0"/>
              <w:adjustRightInd w:val="0"/>
              <w:spacing w:line="276" w:lineRule="auto"/>
              <w:ind w:left="34"/>
              <w:jc w:val="both"/>
              <w:rPr>
                <w:rFonts w:eastAsia="Times New Roman"/>
                <w:lang w:eastAsia="en-US"/>
              </w:rPr>
            </w:pPr>
            <w:r w:rsidRPr="008E12BD">
              <w:rPr>
                <w:rFonts w:eastAsia="Times New Roman"/>
                <w:lang w:eastAsia="en-US"/>
              </w:rPr>
              <w:t xml:space="preserve">Tiekėjo pavadinimas </w:t>
            </w:r>
            <w:r w:rsidRPr="008E12BD">
              <w:rPr>
                <w:rFonts w:eastAsia="Times New Roman"/>
                <w:i/>
                <w:iCs/>
                <w:sz w:val="20"/>
                <w:szCs w:val="20"/>
                <w:lang w:eastAsia="en-US"/>
              </w:rPr>
              <w:t>/Jeigu dalyvauja tiekėjų grupė, surašomi visi dalyvių pavadinimai/</w:t>
            </w:r>
          </w:p>
        </w:tc>
        <w:tc>
          <w:tcPr>
            <w:tcW w:w="2472" w:type="pct"/>
            <w:tcBorders>
              <w:top w:val="single" w:sz="4" w:space="0" w:color="auto"/>
              <w:left w:val="single" w:sz="4" w:space="0" w:color="auto"/>
              <w:bottom w:val="single" w:sz="4" w:space="0" w:color="auto"/>
              <w:right w:val="single" w:sz="4" w:space="0" w:color="auto"/>
            </w:tcBorders>
          </w:tcPr>
          <w:p w14:paraId="0F9E2A5B" w14:textId="77777777" w:rsidR="001A00E9" w:rsidRPr="008E12BD" w:rsidRDefault="001A00E9">
            <w:pPr>
              <w:widowControl w:val="0"/>
              <w:autoSpaceDE w:val="0"/>
              <w:adjustRightInd w:val="0"/>
              <w:spacing w:line="276" w:lineRule="auto"/>
              <w:ind w:left="34" w:firstLine="720"/>
              <w:jc w:val="both"/>
              <w:rPr>
                <w:rFonts w:eastAsia="Times New Roman"/>
                <w:lang w:eastAsia="en-US"/>
              </w:rPr>
            </w:pPr>
          </w:p>
          <w:p w14:paraId="41CB96F6" w14:textId="77777777" w:rsidR="001A00E9" w:rsidRPr="008E12BD" w:rsidRDefault="001A00E9">
            <w:pPr>
              <w:widowControl w:val="0"/>
              <w:autoSpaceDE w:val="0"/>
              <w:adjustRightInd w:val="0"/>
              <w:spacing w:line="276" w:lineRule="auto"/>
              <w:ind w:left="34" w:firstLine="720"/>
              <w:jc w:val="both"/>
              <w:rPr>
                <w:rFonts w:eastAsia="Times New Roman"/>
                <w:lang w:eastAsia="en-US"/>
              </w:rPr>
            </w:pPr>
          </w:p>
        </w:tc>
      </w:tr>
      <w:tr w:rsidR="001A00E9" w:rsidRPr="008E12BD" w14:paraId="571D7A61" w14:textId="77777777" w:rsidTr="001A00E9">
        <w:tc>
          <w:tcPr>
            <w:tcW w:w="2528" w:type="pct"/>
            <w:tcBorders>
              <w:top w:val="single" w:sz="4" w:space="0" w:color="auto"/>
              <w:left w:val="single" w:sz="4" w:space="0" w:color="auto"/>
              <w:bottom w:val="single" w:sz="4" w:space="0" w:color="auto"/>
              <w:right w:val="single" w:sz="4" w:space="0" w:color="auto"/>
            </w:tcBorders>
            <w:hideMark/>
          </w:tcPr>
          <w:p w14:paraId="0DFAAA05" w14:textId="054C376B" w:rsidR="001A00E9" w:rsidRPr="008E12BD" w:rsidRDefault="001A00E9" w:rsidP="008E12BD">
            <w:pPr>
              <w:widowControl w:val="0"/>
              <w:autoSpaceDE w:val="0"/>
              <w:adjustRightInd w:val="0"/>
              <w:spacing w:line="276" w:lineRule="auto"/>
              <w:ind w:left="34"/>
              <w:jc w:val="both"/>
              <w:rPr>
                <w:rFonts w:eastAsia="Times New Roman"/>
                <w:lang w:eastAsia="en-US"/>
              </w:rPr>
            </w:pPr>
            <w:r w:rsidRPr="008E12BD">
              <w:rPr>
                <w:rFonts w:eastAsia="Times New Roman"/>
                <w:lang w:eastAsia="en-US"/>
              </w:rPr>
              <w:t>Tiekėjo adresas</w:t>
            </w:r>
            <w:r w:rsidR="008E12BD">
              <w:rPr>
                <w:rFonts w:eastAsia="Times New Roman"/>
                <w:lang w:eastAsia="en-US"/>
              </w:rPr>
              <w:t xml:space="preserve"> </w:t>
            </w:r>
            <w:r w:rsidRPr="008E12BD">
              <w:rPr>
                <w:rFonts w:eastAsia="Times New Roman"/>
                <w:i/>
                <w:iCs/>
                <w:sz w:val="20"/>
                <w:szCs w:val="20"/>
                <w:lang w:eastAsia="en-US"/>
              </w:rPr>
              <w:t>/Jeigu dalyvauja tiekėjų grupė, surašomi visi dalyvių adresai/</w:t>
            </w:r>
          </w:p>
        </w:tc>
        <w:tc>
          <w:tcPr>
            <w:tcW w:w="2472" w:type="pct"/>
            <w:tcBorders>
              <w:top w:val="single" w:sz="4" w:space="0" w:color="auto"/>
              <w:left w:val="single" w:sz="4" w:space="0" w:color="auto"/>
              <w:bottom w:val="single" w:sz="4" w:space="0" w:color="auto"/>
              <w:right w:val="single" w:sz="4" w:space="0" w:color="auto"/>
            </w:tcBorders>
          </w:tcPr>
          <w:p w14:paraId="64594ACB" w14:textId="77777777" w:rsidR="001A00E9" w:rsidRPr="008E12BD" w:rsidRDefault="001A00E9">
            <w:pPr>
              <w:widowControl w:val="0"/>
              <w:autoSpaceDE w:val="0"/>
              <w:adjustRightInd w:val="0"/>
              <w:spacing w:line="276" w:lineRule="auto"/>
              <w:ind w:left="34" w:firstLine="720"/>
              <w:jc w:val="both"/>
              <w:rPr>
                <w:rFonts w:eastAsia="Times New Roman"/>
                <w:lang w:eastAsia="en-US"/>
              </w:rPr>
            </w:pPr>
          </w:p>
          <w:p w14:paraId="50974ACD" w14:textId="77777777" w:rsidR="001A00E9" w:rsidRPr="008E12BD" w:rsidRDefault="001A00E9">
            <w:pPr>
              <w:widowControl w:val="0"/>
              <w:autoSpaceDE w:val="0"/>
              <w:adjustRightInd w:val="0"/>
              <w:spacing w:line="276" w:lineRule="auto"/>
              <w:ind w:left="34" w:firstLine="720"/>
              <w:jc w:val="both"/>
              <w:rPr>
                <w:rFonts w:eastAsia="Times New Roman"/>
                <w:lang w:eastAsia="en-US"/>
              </w:rPr>
            </w:pPr>
          </w:p>
        </w:tc>
      </w:tr>
      <w:tr w:rsidR="001A00E9" w:rsidRPr="008E12BD" w14:paraId="35B46196" w14:textId="77777777" w:rsidTr="001A00E9">
        <w:tc>
          <w:tcPr>
            <w:tcW w:w="2528" w:type="pct"/>
            <w:tcBorders>
              <w:top w:val="single" w:sz="4" w:space="0" w:color="auto"/>
              <w:left w:val="single" w:sz="4" w:space="0" w:color="auto"/>
              <w:bottom w:val="single" w:sz="4" w:space="0" w:color="auto"/>
              <w:right w:val="single" w:sz="4" w:space="0" w:color="auto"/>
            </w:tcBorders>
            <w:hideMark/>
          </w:tcPr>
          <w:p w14:paraId="20ECC843" w14:textId="77777777" w:rsidR="001A00E9" w:rsidRPr="008E12BD" w:rsidRDefault="001A00E9">
            <w:pPr>
              <w:widowControl w:val="0"/>
              <w:autoSpaceDE w:val="0"/>
              <w:adjustRightInd w:val="0"/>
              <w:spacing w:line="276" w:lineRule="auto"/>
              <w:ind w:left="34"/>
              <w:jc w:val="both"/>
              <w:rPr>
                <w:rFonts w:eastAsia="Times New Roman"/>
                <w:lang w:eastAsia="en-US"/>
              </w:rPr>
            </w:pPr>
            <w:r w:rsidRPr="008E12BD">
              <w:rPr>
                <w:rFonts w:eastAsia="Times New Roman"/>
                <w:lang w:eastAsia="en-US"/>
              </w:rPr>
              <w:t xml:space="preserve">Tiekėjų grupės narys, atstovaujantis arba vadovaujantis tiekėjų grupei </w:t>
            </w:r>
            <w:r w:rsidRPr="008E12BD">
              <w:rPr>
                <w:rFonts w:eastAsia="Times New Roman"/>
                <w:i/>
                <w:iCs/>
                <w:sz w:val="20"/>
                <w:szCs w:val="20"/>
                <w:lang w:eastAsia="en-US"/>
              </w:rPr>
              <w:t>(pildoma, jei pasiūlymą teikia tiekėjų grupė)</w:t>
            </w:r>
          </w:p>
        </w:tc>
        <w:tc>
          <w:tcPr>
            <w:tcW w:w="2472" w:type="pct"/>
            <w:tcBorders>
              <w:top w:val="single" w:sz="4" w:space="0" w:color="auto"/>
              <w:left w:val="single" w:sz="4" w:space="0" w:color="auto"/>
              <w:bottom w:val="single" w:sz="4" w:space="0" w:color="auto"/>
              <w:right w:val="single" w:sz="4" w:space="0" w:color="auto"/>
            </w:tcBorders>
          </w:tcPr>
          <w:p w14:paraId="36CB70D5" w14:textId="77777777" w:rsidR="001A00E9" w:rsidRPr="008E12BD" w:rsidRDefault="001A00E9">
            <w:pPr>
              <w:widowControl w:val="0"/>
              <w:autoSpaceDE w:val="0"/>
              <w:adjustRightInd w:val="0"/>
              <w:spacing w:line="276" w:lineRule="auto"/>
              <w:ind w:left="34" w:firstLine="720"/>
              <w:jc w:val="both"/>
              <w:rPr>
                <w:rFonts w:eastAsia="Times New Roman"/>
                <w:lang w:eastAsia="en-US"/>
              </w:rPr>
            </w:pPr>
          </w:p>
        </w:tc>
      </w:tr>
      <w:tr w:rsidR="001A00E9" w:rsidRPr="008E12BD" w14:paraId="3B553092" w14:textId="77777777" w:rsidTr="001A00E9">
        <w:tc>
          <w:tcPr>
            <w:tcW w:w="2528" w:type="pct"/>
            <w:tcBorders>
              <w:top w:val="single" w:sz="4" w:space="0" w:color="auto"/>
              <w:left w:val="single" w:sz="4" w:space="0" w:color="auto"/>
              <w:bottom w:val="single" w:sz="4" w:space="0" w:color="auto"/>
              <w:right w:val="single" w:sz="4" w:space="0" w:color="auto"/>
            </w:tcBorders>
            <w:hideMark/>
          </w:tcPr>
          <w:p w14:paraId="641098E6" w14:textId="77777777" w:rsidR="001A00E9" w:rsidRPr="008E12BD" w:rsidRDefault="001A00E9">
            <w:pPr>
              <w:widowControl w:val="0"/>
              <w:autoSpaceDE w:val="0"/>
              <w:adjustRightInd w:val="0"/>
              <w:spacing w:line="276" w:lineRule="auto"/>
              <w:ind w:left="34"/>
              <w:jc w:val="both"/>
              <w:rPr>
                <w:rFonts w:eastAsia="Times New Roman"/>
                <w:lang w:eastAsia="en-US"/>
              </w:rPr>
            </w:pPr>
            <w:r w:rsidRPr="008E12BD">
              <w:rPr>
                <w:rFonts w:eastAsia="Times New Roman"/>
                <w:lang w:eastAsia="en-US"/>
              </w:rPr>
              <w:t>Už pasiūlymą atsakingo asmens vardas, pavardė</w:t>
            </w:r>
          </w:p>
        </w:tc>
        <w:tc>
          <w:tcPr>
            <w:tcW w:w="2472" w:type="pct"/>
            <w:tcBorders>
              <w:top w:val="single" w:sz="4" w:space="0" w:color="auto"/>
              <w:left w:val="single" w:sz="4" w:space="0" w:color="auto"/>
              <w:bottom w:val="single" w:sz="4" w:space="0" w:color="auto"/>
              <w:right w:val="single" w:sz="4" w:space="0" w:color="auto"/>
            </w:tcBorders>
          </w:tcPr>
          <w:p w14:paraId="6BC68E7D" w14:textId="77777777" w:rsidR="001A00E9" w:rsidRPr="008E12BD" w:rsidRDefault="001A00E9">
            <w:pPr>
              <w:widowControl w:val="0"/>
              <w:autoSpaceDE w:val="0"/>
              <w:adjustRightInd w:val="0"/>
              <w:spacing w:line="276" w:lineRule="auto"/>
              <w:ind w:left="34" w:firstLine="720"/>
              <w:jc w:val="both"/>
              <w:rPr>
                <w:rFonts w:eastAsia="Times New Roman"/>
                <w:lang w:eastAsia="en-US"/>
              </w:rPr>
            </w:pPr>
          </w:p>
        </w:tc>
      </w:tr>
      <w:tr w:rsidR="001A00E9" w:rsidRPr="008E12BD" w14:paraId="75182606" w14:textId="77777777" w:rsidTr="001A00E9">
        <w:tc>
          <w:tcPr>
            <w:tcW w:w="2528" w:type="pct"/>
            <w:tcBorders>
              <w:top w:val="single" w:sz="4" w:space="0" w:color="auto"/>
              <w:left w:val="single" w:sz="4" w:space="0" w:color="auto"/>
              <w:bottom w:val="single" w:sz="4" w:space="0" w:color="auto"/>
              <w:right w:val="single" w:sz="4" w:space="0" w:color="auto"/>
            </w:tcBorders>
            <w:hideMark/>
          </w:tcPr>
          <w:p w14:paraId="4E351EE4" w14:textId="77777777" w:rsidR="001A00E9" w:rsidRPr="008E12BD" w:rsidRDefault="001A00E9">
            <w:pPr>
              <w:widowControl w:val="0"/>
              <w:autoSpaceDE w:val="0"/>
              <w:adjustRightInd w:val="0"/>
              <w:spacing w:line="276" w:lineRule="auto"/>
              <w:ind w:left="34"/>
              <w:jc w:val="both"/>
              <w:rPr>
                <w:rFonts w:eastAsia="Times New Roman"/>
                <w:lang w:eastAsia="en-US"/>
              </w:rPr>
            </w:pPr>
            <w:r w:rsidRPr="008E12BD">
              <w:rPr>
                <w:rFonts w:eastAsia="Times New Roman"/>
                <w:lang w:eastAsia="en-US"/>
              </w:rPr>
              <w:t>Telefono numeris</w:t>
            </w:r>
          </w:p>
        </w:tc>
        <w:tc>
          <w:tcPr>
            <w:tcW w:w="2472" w:type="pct"/>
            <w:tcBorders>
              <w:top w:val="single" w:sz="4" w:space="0" w:color="auto"/>
              <w:left w:val="single" w:sz="4" w:space="0" w:color="auto"/>
              <w:bottom w:val="single" w:sz="4" w:space="0" w:color="auto"/>
              <w:right w:val="single" w:sz="4" w:space="0" w:color="auto"/>
            </w:tcBorders>
          </w:tcPr>
          <w:p w14:paraId="66EEE01A" w14:textId="77777777" w:rsidR="001A00E9" w:rsidRPr="008E12BD" w:rsidRDefault="001A00E9">
            <w:pPr>
              <w:widowControl w:val="0"/>
              <w:autoSpaceDE w:val="0"/>
              <w:adjustRightInd w:val="0"/>
              <w:spacing w:line="276" w:lineRule="auto"/>
              <w:ind w:left="34" w:firstLine="720"/>
              <w:jc w:val="both"/>
              <w:rPr>
                <w:rFonts w:eastAsia="Times New Roman"/>
                <w:lang w:eastAsia="en-US"/>
              </w:rPr>
            </w:pPr>
          </w:p>
        </w:tc>
      </w:tr>
      <w:tr w:rsidR="001A00E9" w:rsidRPr="008E12BD" w14:paraId="56161246" w14:textId="77777777" w:rsidTr="001A00E9">
        <w:tc>
          <w:tcPr>
            <w:tcW w:w="2528" w:type="pct"/>
            <w:tcBorders>
              <w:top w:val="single" w:sz="4" w:space="0" w:color="auto"/>
              <w:left w:val="single" w:sz="4" w:space="0" w:color="auto"/>
              <w:bottom w:val="single" w:sz="4" w:space="0" w:color="auto"/>
              <w:right w:val="single" w:sz="4" w:space="0" w:color="auto"/>
            </w:tcBorders>
            <w:hideMark/>
          </w:tcPr>
          <w:p w14:paraId="3A77B98D" w14:textId="77777777" w:rsidR="001A00E9" w:rsidRPr="008E12BD" w:rsidRDefault="001A00E9">
            <w:pPr>
              <w:widowControl w:val="0"/>
              <w:autoSpaceDE w:val="0"/>
              <w:adjustRightInd w:val="0"/>
              <w:spacing w:line="276" w:lineRule="auto"/>
              <w:ind w:left="34"/>
              <w:jc w:val="both"/>
              <w:rPr>
                <w:rFonts w:eastAsia="Times New Roman"/>
                <w:lang w:eastAsia="en-US"/>
              </w:rPr>
            </w:pPr>
            <w:r w:rsidRPr="008E12BD">
              <w:rPr>
                <w:rFonts w:eastAsia="Times New Roman"/>
                <w:lang w:eastAsia="en-US"/>
              </w:rPr>
              <w:t>Fakso numeris</w:t>
            </w:r>
          </w:p>
        </w:tc>
        <w:tc>
          <w:tcPr>
            <w:tcW w:w="2472" w:type="pct"/>
            <w:tcBorders>
              <w:top w:val="single" w:sz="4" w:space="0" w:color="auto"/>
              <w:left w:val="single" w:sz="4" w:space="0" w:color="auto"/>
              <w:bottom w:val="single" w:sz="4" w:space="0" w:color="auto"/>
              <w:right w:val="single" w:sz="4" w:space="0" w:color="auto"/>
            </w:tcBorders>
          </w:tcPr>
          <w:p w14:paraId="1E163C5A" w14:textId="77777777" w:rsidR="001A00E9" w:rsidRPr="008E12BD" w:rsidRDefault="001A00E9">
            <w:pPr>
              <w:widowControl w:val="0"/>
              <w:autoSpaceDE w:val="0"/>
              <w:adjustRightInd w:val="0"/>
              <w:spacing w:line="276" w:lineRule="auto"/>
              <w:ind w:left="34" w:firstLine="720"/>
              <w:jc w:val="both"/>
              <w:rPr>
                <w:rFonts w:eastAsia="Times New Roman"/>
                <w:lang w:eastAsia="en-US"/>
              </w:rPr>
            </w:pPr>
          </w:p>
        </w:tc>
      </w:tr>
      <w:tr w:rsidR="001A00E9" w:rsidRPr="008E12BD" w14:paraId="66D1F446" w14:textId="77777777" w:rsidTr="001A00E9">
        <w:tc>
          <w:tcPr>
            <w:tcW w:w="2528" w:type="pct"/>
            <w:tcBorders>
              <w:top w:val="single" w:sz="4" w:space="0" w:color="auto"/>
              <w:left w:val="single" w:sz="4" w:space="0" w:color="auto"/>
              <w:bottom w:val="single" w:sz="4" w:space="0" w:color="auto"/>
              <w:right w:val="single" w:sz="4" w:space="0" w:color="auto"/>
            </w:tcBorders>
            <w:hideMark/>
          </w:tcPr>
          <w:p w14:paraId="27C7EF82" w14:textId="77777777" w:rsidR="001A00E9" w:rsidRPr="008E12BD" w:rsidRDefault="001A00E9">
            <w:pPr>
              <w:widowControl w:val="0"/>
              <w:autoSpaceDE w:val="0"/>
              <w:adjustRightInd w:val="0"/>
              <w:spacing w:line="276" w:lineRule="auto"/>
              <w:ind w:left="34"/>
              <w:jc w:val="both"/>
              <w:rPr>
                <w:rFonts w:eastAsia="Times New Roman"/>
                <w:lang w:eastAsia="en-US"/>
              </w:rPr>
            </w:pPr>
            <w:r w:rsidRPr="008E12BD">
              <w:rPr>
                <w:rFonts w:eastAsia="Times New Roman"/>
                <w:lang w:eastAsia="en-US"/>
              </w:rPr>
              <w:t>El. pašto adresas</w:t>
            </w:r>
          </w:p>
        </w:tc>
        <w:tc>
          <w:tcPr>
            <w:tcW w:w="2472" w:type="pct"/>
            <w:tcBorders>
              <w:top w:val="single" w:sz="4" w:space="0" w:color="auto"/>
              <w:left w:val="single" w:sz="4" w:space="0" w:color="auto"/>
              <w:bottom w:val="single" w:sz="4" w:space="0" w:color="auto"/>
              <w:right w:val="single" w:sz="4" w:space="0" w:color="auto"/>
            </w:tcBorders>
          </w:tcPr>
          <w:p w14:paraId="3C3C0D2B" w14:textId="77777777" w:rsidR="001A00E9" w:rsidRPr="008E12BD" w:rsidRDefault="001A00E9">
            <w:pPr>
              <w:widowControl w:val="0"/>
              <w:autoSpaceDE w:val="0"/>
              <w:adjustRightInd w:val="0"/>
              <w:spacing w:line="276" w:lineRule="auto"/>
              <w:ind w:left="34" w:firstLine="720"/>
              <w:jc w:val="both"/>
              <w:rPr>
                <w:rFonts w:eastAsia="Times New Roman"/>
                <w:lang w:eastAsia="en-US"/>
              </w:rPr>
            </w:pPr>
          </w:p>
        </w:tc>
      </w:tr>
    </w:tbl>
    <w:p w14:paraId="1F95107A" w14:textId="77777777" w:rsidR="001A00E9" w:rsidRPr="008E12BD" w:rsidRDefault="001A00E9" w:rsidP="001A00E9">
      <w:pPr>
        <w:spacing w:line="20" w:lineRule="atLeast"/>
        <w:ind w:left="34"/>
        <w:jc w:val="center"/>
        <w:rPr>
          <w:rFonts w:eastAsia="Calibri"/>
          <w:lang w:eastAsia="en-US"/>
        </w:rPr>
      </w:pPr>
    </w:p>
    <w:p w14:paraId="34A5D324" w14:textId="77777777" w:rsidR="001A00E9" w:rsidRPr="008E12BD" w:rsidRDefault="001A00E9" w:rsidP="001A00E9">
      <w:pPr>
        <w:jc w:val="both"/>
        <w:rPr>
          <w:rFonts w:eastAsia="Calibri"/>
          <w:lang w:eastAsia="en-US"/>
        </w:rPr>
      </w:pPr>
    </w:p>
    <w:p w14:paraId="58A1D61B" w14:textId="77777777" w:rsidR="001A00E9" w:rsidRPr="008E12BD" w:rsidRDefault="001A00E9" w:rsidP="001A00E9">
      <w:pPr>
        <w:widowControl w:val="0"/>
        <w:numPr>
          <w:ilvl w:val="0"/>
          <w:numId w:val="1"/>
        </w:numPr>
        <w:autoSpaceDE w:val="0"/>
        <w:adjustRightInd w:val="0"/>
        <w:spacing w:line="276" w:lineRule="auto"/>
        <w:jc w:val="center"/>
        <w:rPr>
          <w:rFonts w:eastAsia="Calibri"/>
          <w:b/>
          <w:caps/>
          <w:lang w:eastAsia="en-US"/>
        </w:rPr>
      </w:pPr>
      <w:r w:rsidRPr="008E12BD">
        <w:rPr>
          <w:rFonts w:eastAsia="Calibri"/>
          <w:b/>
          <w:caps/>
          <w:lang w:eastAsia="en-US"/>
        </w:rPr>
        <w:t>Informacija apie ūkio subjektus ir subrangovus (subtiekėjus, subteikėjus)</w:t>
      </w:r>
    </w:p>
    <w:p w14:paraId="539FB554" w14:textId="77777777" w:rsidR="001A00E9" w:rsidRPr="008E12BD" w:rsidRDefault="001A00E9" w:rsidP="001A00E9">
      <w:pPr>
        <w:widowControl w:val="0"/>
        <w:autoSpaceDE w:val="0"/>
        <w:adjustRightInd w:val="0"/>
        <w:ind w:left="34"/>
        <w:jc w:val="both"/>
        <w:rPr>
          <w:rFonts w:eastAsia="Times New Roman"/>
          <w:b/>
          <w:lang w:eastAsia="en-US"/>
        </w:rPr>
      </w:pPr>
    </w:p>
    <w:p w14:paraId="30FC4A75" w14:textId="77777777" w:rsidR="001A00E9" w:rsidRPr="008E12BD" w:rsidRDefault="001A00E9" w:rsidP="001A00E9">
      <w:pPr>
        <w:widowControl w:val="0"/>
        <w:autoSpaceDE w:val="0"/>
        <w:adjustRightInd w:val="0"/>
        <w:ind w:left="34" w:firstLine="567"/>
        <w:jc w:val="both"/>
        <w:rPr>
          <w:rFonts w:eastAsia="Times New Roman"/>
          <w:lang w:eastAsia="en-US"/>
        </w:rPr>
      </w:pPr>
      <w:r w:rsidRPr="008E12BD">
        <w:rPr>
          <w:rFonts w:eastAsia="Times New Roman"/>
          <w:lang w:eastAsia="en-US"/>
        </w:rPr>
        <w:t>Subrangovai / subtiekėjai / subteikėjai ir jiems perduodama vykdyti pirkimo sutarties dalis:</w:t>
      </w:r>
    </w:p>
    <w:tbl>
      <w:tblPr>
        <w:tblStyle w:val="Lentelstinklelis1"/>
        <w:tblW w:w="0" w:type="auto"/>
        <w:tblInd w:w="0" w:type="dxa"/>
        <w:tblLook w:val="04A0" w:firstRow="1" w:lastRow="0" w:firstColumn="1" w:lastColumn="0" w:noHBand="0" w:noVBand="1"/>
      </w:tblPr>
      <w:tblGrid>
        <w:gridCol w:w="940"/>
        <w:gridCol w:w="2638"/>
        <w:gridCol w:w="3042"/>
        <w:gridCol w:w="3008"/>
      </w:tblGrid>
      <w:tr w:rsidR="001A00E9" w:rsidRPr="008E12BD" w14:paraId="4FC007E8" w14:textId="77777777" w:rsidTr="001A00E9">
        <w:tc>
          <w:tcPr>
            <w:tcW w:w="959" w:type="dxa"/>
            <w:tcBorders>
              <w:top w:val="single" w:sz="4" w:space="0" w:color="auto"/>
              <w:left w:val="single" w:sz="4" w:space="0" w:color="auto"/>
              <w:bottom w:val="single" w:sz="4" w:space="0" w:color="auto"/>
              <w:right w:val="single" w:sz="4" w:space="0" w:color="auto"/>
            </w:tcBorders>
            <w:vAlign w:val="center"/>
            <w:hideMark/>
          </w:tcPr>
          <w:p w14:paraId="59C13668" w14:textId="77777777" w:rsidR="001A00E9" w:rsidRPr="008E12BD" w:rsidRDefault="001A00E9">
            <w:pPr>
              <w:widowControl w:val="0"/>
              <w:autoSpaceDE w:val="0"/>
              <w:adjustRightInd w:val="0"/>
              <w:jc w:val="center"/>
              <w:rPr>
                <w:rFonts w:eastAsia="Times New Roman"/>
                <w:b/>
                <w:lang w:eastAsia="en-US"/>
              </w:rPr>
            </w:pPr>
            <w:r w:rsidRPr="008E12BD">
              <w:rPr>
                <w:rFonts w:eastAsia="Times New Roman"/>
                <w:b/>
                <w:lang w:eastAsia="en-US"/>
              </w:rPr>
              <w:t>Eil. Nr.</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4510DB1" w14:textId="77777777" w:rsidR="001A00E9" w:rsidRPr="008E12BD" w:rsidRDefault="001A00E9">
            <w:pPr>
              <w:widowControl w:val="0"/>
              <w:autoSpaceDE w:val="0"/>
              <w:adjustRightInd w:val="0"/>
              <w:jc w:val="center"/>
              <w:rPr>
                <w:rFonts w:eastAsia="Times New Roman"/>
                <w:b/>
                <w:lang w:eastAsia="en-US"/>
              </w:rPr>
            </w:pPr>
            <w:r w:rsidRPr="008E12BD">
              <w:rPr>
                <w:rFonts w:eastAsia="Times New Roman"/>
                <w:b/>
                <w:lang w:eastAsia="en-US"/>
              </w:rPr>
              <w:t>Subrangovo / subtiekėjo / subteikėjo pavadinimas</w:t>
            </w:r>
            <w:r w:rsidRPr="008E12BD">
              <w:rPr>
                <w:rFonts w:eastAsia="Times New Roman"/>
                <w:color w:val="000000"/>
                <w:vertAlign w:val="superscript"/>
                <w:lang w:eastAsia="en-US"/>
              </w:rPr>
              <w:footnoteReference w:id="1"/>
            </w:r>
          </w:p>
        </w:tc>
        <w:tc>
          <w:tcPr>
            <w:tcW w:w="3119" w:type="dxa"/>
            <w:tcBorders>
              <w:top w:val="single" w:sz="4" w:space="0" w:color="auto"/>
              <w:left w:val="single" w:sz="4" w:space="0" w:color="auto"/>
              <w:bottom w:val="single" w:sz="4" w:space="0" w:color="auto"/>
              <w:right w:val="single" w:sz="4" w:space="0" w:color="auto"/>
            </w:tcBorders>
            <w:vAlign w:val="center"/>
            <w:hideMark/>
          </w:tcPr>
          <w:p w14:paraId="14873E4F" w14:textId="77777777" w:rsidR="001A00E9" w:rsidRPr="008E12BD" w:rsidRDefault="001A00E9">
            <w:pPr>
              <w:widowControl w:val="0"/>
              <w:autoSpaceDE w:val="0"/>
              <w:adjustRightInd w:val="0"/>
              <w:jc w:val="center"/>
              <w:rPr>
                <w:rFonts w:eastAsia="Times New Roman"/>
                <w:b/>
                <w:lang w:eastAsia="en-US"/>
              </w:rPr>
            </w:pPr>
            <w:r w:rsidRPr="008E12BD">
              <w:rPr>
                <w:rFonts w:eastAsia="Times New Roman"/>
                <w:b/>
                <w:lang w:eastAsia="en-US"/>
              </w:rPr>
              <w:t>Pirkimo objekto dalies, perduodamos vykdyti subrangovui / subtiekėjui, subteikėjui / aprašymas</w:t>
            </w:r>
          </w:p>
        </w:tc>
        <w:tc>
          <w:tcPr>
            <w:tcW w:w="3083" w:type="dxa"/>
            <w:tcBorders>
              <w:top w:val="single" w:sz="4" w:space="0" w:color="auto"/>
              <w:left w:val="single" w:sz="4" w:space="0" w:color="auto"/>
              <w:bottom w:val="single" w:sz="4" w:space="0" w:color="auto"/>
              <w:right w:val="single" w:sz="4" w:space="0" w:color="auto"/>
            </w:tcBorders>
            <w:vAlign w:val="center"/>
            <w:hideMark/>
          </w:tcPr>
          <w:p w14:paraId="236E0B9B" w14:textId="77777777" w:rsidR="001A00E9" w:rsidRPr="008E12BD" w:rsidRDefault="001A00E9">
            <w:pPr>
              <w:widowControl w:val="0"/>
              <w:autoSpaceDE w:val="0"/>
              <w:adjustRightInd w:val="0"/>
              <w:jc w:val="center"/>
              <w:rPr>
                <w:rFonts w:eastAsia="Times New Roman"/>
                <w:b/>
                <w:lang w:eastAsia="en-US"/>
              </w:rPr>
            </w:pPr>
            <w:r w:rsidRPr="008E12BD">
              <w:rPr>
                <w:rFonts w:eastAsia="Times New Roman"/>
                <w:b/>
                <w:lang w:eastAsia="en-US"/>
              </w:rPr>
              <w:t xml:space="preserve">Procentas perduodamos vykdyti pirkimo objekto dalies nuo pasiūlymo kainos su PVM </w:t>
            </w:r>
            <w:r w:rsidRPr="008E12BD">
              <w:rPr>
                <w:rFonts w:eastAsia="Times New Roman"/>
                <w:lang w:eastAsia="en-US"/>
              </w:rPr>
              <w:t>(pildoma jei ūkio subjektas vykdys sutartį)</w:t>
            </w:r>
          </w:p>
        </w:tc>
      </w:tr>
      <w:tr w:rsidR="001A00E9" w:rsidRPr="008E12BD" w14:paraId="7E266337" w14:textId="77777777" w:rsidTr="001A00E9">
        <w:tc>
          <w:tcPr>
            <w:tcW w:w="959" w:type="dxa"/>
            <w:tcBorders>
              <w:top w:val="single" w:sz="4" w:space="0" w:color="auto"/>
              <w:left w:val="single" w:sz="4" w:space="0" w:color="auto"/>
              <w:bottom w:val="single" w:sz="4" w:space="0" w:color="auto"/>
              <w:right w:val="single" w:sz="4" w:space="0" w:color="auto"/>
            </w:tcBorders>
          </w:tcPr>
          <w:p w14:paraId="14FC3DE1" w14:textId="77777777" w:rsidR="001A00E9" w:rsidRPr="008E12BD" w:rsidRDefault="001A00E9" w:rsidP="00657703">
            <w:pPr>
              <w:widowControl w:val="0"/>
              <w:numPr>
                <w:ilvl w:val="0"/>
                <w:numId w:val="2"/>
              </w:numPr>
              <w:autoSpaceDE w:val="0"/>
              <w:adjustRightInd w:val="0"/>
              <w:ind w:left="1440"/>
              <w:contextualSpacing/>
              <w:rPr>
                <w:rFonts w:eastAsia="Times New Roman"/>
                <w:lang w:eastAsia="en-US"/>
              </w:rPr>
            </w:pPr>
          </w:p>
        </w:tc>
        <w:tc>
          <w:tcPr>
            <w:tcW w:w="2693" w:type="dxa"/>
            <w:tcBorders>
              <w:top w:val="single" w:sz="4" w:space="0" w:color="auto"/>
              <w:left w:val="single" w:sz="4" w:space="0" w:color="auto"/>
              <w:bottom w:val="single" w:sz="4" w:space="0" w:color="auto"/>
              <w:right w:val="single" w:sz="4" w:space="0" w:color="auto"/>
            </w:tcBorders>
          </w:tcPr>
          <w:p w14:paraId="2BDE981D" w14:textId="77777777" w:rsidR="001A00E9" w:rsidRPr="008E12BD" w:rsidRDefault="001A00E9">
            <w:pPr>
              <w:widowControl w:val="0"/>
              <w:autoSpaceDE w:val="0"/>
              <w:adjustRightInd w:val="0"/>
              <w:rPr>
                <w:rFonts w:eastAsia="Times New Roman"/>
                <w:lang w:eastAsia="en-US"/>
              </w:rPr>
            </w:pPr>
          </w:p>
        </w:tc>
        <w:tc>
          <w:tcPr>
            <w:tcW w:w="3119" w:type="dxa"/>
            <w:tcBorders>
              <w:top w:val="single" w:sz="4" w:space="0" w:color="auto"/>
              <w:left w:val="single" w:sz="4" w:space="0" w:color="auto"/>
              <w:bottom w:val="single" w:sz="4" w:space="0" w:color="auto"/>
              <w:right w:val="single" w:sz="4" w:space="0" w:color="auto"/>
            </w:tcBorders>
          </w:tcPr>
          <w:p w14:paraId="157E4CEE" w14:textId="77777777" w:rsidR="001A00E9" w:rsidRPr="008E12BD" w:rsidRDefault="001A00E9">
            <w:pPr>
              <w:widowControl w:val="0"/>
              <w:autoSpaceDE w:val="0"/>
              <w:adjustRightInd w:val="0"/>
              <w:rPr>
                <w:rFonts w:eastAsia="Times New Roman"/>
                <w:lang w:eastAsia="en-US"/>
              </w:rPr>
            </w:pPr>
          </w:p>
        </w:tc>
        <w:tc>
          <w:tcPr>
            <w:tcW w:w="3083" w:type="dxa"/>
            <w:tcBorders>
              <w:top w:val="single" w:sz="4" w:space="0" w:color="auto"/>
              <w:left w:val="single" w:sz="4" w:space="0" w:color="auto"/>
              <w:bottom w:val="single" w:sz="4" w:space="0" w:color="auto"/>
              <w:right w:val="single" w:sz="4" w:space="0" w:color="auto"/>
            </w:tcBorders>
          </w:tcPr>
          <w:p w14:paraId="295A0960" w14:textId="77777777" w:rsidR="001A00E9" w:rsidRPr="008E12BD" w:rsidRDefault="001A00E9">
            <w:pPr>
              <w:widowControl w:val="0"/>
              <w:autoSpaceDE w:val="0"/>
              <w:adjustRightInd w:val="0"/>
              <w:rPr>
                <w:rFonts w:eastAsia="Times New Roman"/>
                <w:lang w:eastAsia="en-US"/>
              </w:rPr>
            </w:pPr>
          </w:p>
        </w:tc>
      </w:tr>
      <w:tr w:rsidR="001A00E9" w:rsidRPr="008E12BD" w14:paraId="785E60B3" w14:textId="77777777" w:rsidTr="001A00E9">
        <w:tc>
          <w:tcPr>
            <w:tcW w:w="959" w:type="dxa"/>
            <w:tcBorders>
              <w:top w:val="single" w:sz="4" w:space="0" w:color="auto"/>
              <w:left w:val="single" w:sz="4" w:space="0" w:color="auto"/>
              <w:bottom w:val="single" w:sz="4" w:space="0" w:color="auto"/>
              <w:right w:val="single" w:sz="4" w:space="0" w:color="auto"/>
            </w:tcBorders>
          </w:tcPr>
          <w:p w14:paraId="21B92FCA" w14:textId="77777777" w:rsidR="001A00E9" w:rsidRPr="008E12BD" w:rsidRDefault="001A00E9" w:rsidP="00657703">
            <w:pPr>
              <w:widowControl w:val="0"/>
              <w:numPr>
                <w:ilvl w:val="0"/>
                <w:numId w:val="2"/>
              </w:numPr>
              <w:autoSpaceDE w:val="0"/>
              <w:adjustRightInd w:val="0"/>
              <w:ind w:left="1440"/>
              <w:contextualSpacing/>
              <w:rPr>
                <w:rFonts w:eastAsia="Times New Roman"/>
                <w:lang w:eastAsia="en-US"/>
              </w:rPr>
            </w:pPr>
          </w:p>
        </w:tc>
        <w:tc>
          <w:tcPr>
            <w:tcW w:w="2693" w:type="dxa"/>
            <w:tcBorders>
              <w:top w:val="single" w:sz="4" w:space="0" w:color="auto"/>
              <w:left w:val="single" w:sz="4" w:space="0" w:color="auto"/>
              <w:bottom w:val="single" w:sz="4" w:space="0" w:color="auto"/>
              <w:right w:val="single" w:sz="4" w:space="0" w:color="auto"/>
            </w:tcBorders>
          </w:tcPr>
          <w:p w14:paraId="586B2722" w14:textId="77777777" w:rsidR="001A00E9" w:rsidRPr="008E12BD" w:rsidRDefault="001A00E9">
            <w:pPr>
              <w:widowControl w:val="0"/>
              <w:autoSpaceDE w:val="0"/>
              <w:adjustRightInd w:val="0"/>
              <w:rPr>
                <w:rFonts w:eastAsia="Times New Roman"/>
                <w:lang w:eastAsia="en-US"/>
              </w:rPr>
            </w:pPr>
          </w:p>
        </w:tc>
        <w:tc>
          <w:tcPr>
            <w:tcW w:w="3119" w:type="dxa"/>
            <w:tcBorders>
              <w:top w:val="single" w:sz="4" w:space="0" w:color="auto"/>
              <w:left w:val="single" w:sz="4" w:space="0" w:color="auto"/>
              <w:bottom w:val="single" w:sz="4" w:space="0" w:color="auto"/>
              <w:right w:val="single" w:sz="4" w:space="0" w:color="auto"/>
            </w:tcBorders>
          </w:tcPr>
          <w:p w14:paraId="21C91985" w14:textId="77777777" w:rsidR="001A00E9" w:rsidRPr="008E12BD" w:rsidRDefault="001A00E9">
            <w:pPr>
              <w:widowControl w:val="0"/>
              <w:autoSpaceDE w:val="0"/>
              <w:adjustRightInd w:val="0"/>
              <w:rPr>
                <w:rFonts w:eastAsia="Times New Roman"/>
                <w:lang w:eastAsia="en-US"/>
              </w:rPr>
            </w:pPr>
          </w:p>
        </w:tc>
        <w:tc>
          <w:tcPr>
            <w:tcW w:w="3083" w:type="dxa"/>
            <w:tcBorders>
              <w:top w:val="single" w:sz="4" w:space="0" w:color="auto"/>
              <w:left w:val="single" w:sz="4" w:space="0" w:color="auto"/>
              <w:bottom w:val="single" w:sz="4" w:space="0" w:color="auto"/>
              <w:right w:val="single" w:sz="4" w:space="0" w:color="auto"/>
            </w:tcBorders>
          </w:tcPr>
          <w:p w14:paraId="3AE4D8CF" w14:textId="77777777" w:rsidR="001A00E9" w:rsidRPr="008E12BD" w:rsidRDefault="001A00E9">
            <w:pPr>
              <w:widowControl w:val="0"/>
              <w:autoSpaceDE w:val="0"/>
              <w:adjustRightInd w:val="0"/>
              <w:rPr>
                <w:rFonts w:eastAsia="Times New Roman"/>
                <w:lang w:eastAsia="en-US"/>
              </w:rPr>
            </w:pPr>
          </w:p>
        </w:tc>
      </w:tr>
    </w:tbl>
    <w:p w14:paraId="335EBE6B" w14:textId="6D5FCF99" w:rsidR="00044AE9" w:rsidRPr="008E12BD" w:rsidRDefault="00044AE9" w:rsidP="00044AE9">
      <w:pPr>
        <w:spacing w:line="276" w:lineRule="auto"/>
        <w:contextualSpacing/>
        <w:rPr>
          <w:rFonts w:eastAsia="Times New Roman"/>
          <w:b/>
          <w:color w:val="000000"/>
          <w:lang w:eastAsia="lt-LT"/>
        </w:rPr>
      </w:pPr>
    </w:p>
    <w:p w14:paraId="752E7DC9" w14:textId="77777777" w:rsidR="001A00E9" w:rsidRPr="008E12BD" w:rsidRDefault="001A00E9" w:rsidP="00F173CB">
      <w:pPr>
        <w:numPr>
          <w:ilvl w:val="0"/>
          <w:numId w:val="3"/>
        </w:numPr>
        <w:tabs>
          <w:tab w:val="left" w:pos="426"/>
        </w:tabs>
        <w:spacing w:line="276" w:lineRule="auto"/>
        <w:ind w:left="0" w:firstLine="0"/>
        <w:jc w:val="center"/>
        <w:rPr>
          <w:rFonts w:eastAsia="Times New Roman"/>
          <w:b/>
          <w:color w:val="000000"/>
          <w:lang w:eastAsia="lt-LT"/>
        </w:rPr>
      </w:pPr>
      <w:r w:rsidRPr="008E12BD">
        <w:rPr>
          <w:rFonts w:eastAsia="Times New Roman"/>
          <w:b/>
          <w:color w:val="000000"/>
          <w:lang w:eastAsia="lt-LT"/>
        </w:rPr>
        <w:t>PASIŪLYMO KAINA</w:t>
      </w:r>
    </w:p>
    <w:p w14:paraId="2CEE83C7" w14:textId="77777777" w:rsidR="00D007D1" w:rsidRPr="008E12BD" w:rsidRDefault="00D007D1" w:rsidP="00D007D1">
      <w:pPr>
        <w:pStyle w:val="Sraopastraipa"/>
        <w:spacing w:line="20" w:lineRule="atLeast"/>
        <w:jc w:val="both"/>
        <w:rPr>
          <w:rFonts w:eastAsia="Times New Roman"/>
          <w:lang w:eastAsia="en-US"/>
        </w:rPr>
      </w:pPr>
      <w:r w:rsidRPr="008E12BD">
        <w:rPr>
          <w:rFonts w:eastAsia="Calibri"/>
          <w:lang w:eastAsia="en-US"/>
        </w:rPr>
        <w:t>Mes siūlome</w:t>
      </w:r>
      <w:r w:rsidRPr="008E12BD">
        <w:rPr>
          <w:rFonts w:eastAsia="Times New Roman"/>
          <w:lang w:eastAsia="en-US"/>
        </w:rPr>
        <w:t>:</w:t>
      </w:r>
    </w:p>
    <w:p w14:paraId="210289FD" w14:textId="77777777" w:rsidR="0069780F" w:rsidRPr="008E12BD" w:rsidRDefault="0069780F" w:rsidP="00D007D1">
      <w:pPr>
        <w:spacing w:line="276" w:lineRule="auto"/>
        <w:ind w:left="720"/>
        <w:rPr>
          <w:rFonts w:eastAsia="Times New Roman"/>
          <w:b/>
          <w:color w:val="000000"/>
          <w:lang w:eastAsia="lt-LT"/>
        </w:rPr>
      </w:pPr>
    </w:p>
    <w:p w14:paraId="195F8E39" w14:textId="3F21BB88" w:rsidR="00D007D1" w:rsidRPr="008E12BD" w:rsidRDefault="001556D7" w:rsidP="00D007D1">
      <w:pPr>
        <w:spacing w:line="20" w:lineRule="atLeast"/>
        <w:ind w:left="34"/>
        <w:jc w:val="both"/>
        <w:rPr>
          <w:rFonts w:eastAsia="Times New Roman"/>
          <w:b/>
          <w:bCs/>
          <w:lang w:eastAsia="en-US"/>
        </w:rPr>
      </w:pPr>
      <w:r w:rsidRPr="008E12BD">
        <w:rPr>
          <w:rFonts w:eastAsia="Times New Roman"/>
          <w:b/>
          <w:bCs/>
          <w:lang w:eastAsia="en-US"/>
        </w:rPr>
        <w:t>1</w:t>
      </w:r>
      <w:r w:rsidR="00D007D1" w:rsidRPr="008E12BD">
        <w:rPr>
          <w:rFonts w:eastAsia="Times New Roman"/>
          <w:b/>
          <w:bCs/>
          <w:lang w:eastAsia="en-US"/>
        </w:rPr>
        <w:t xml:space="preserve"> lentelė</w:t>
      </w:r>
    </w:p>
    <w:tbl>
      <w:tblPr>
        <w:tblW w:w="9782" w:type="dxa"/>
        <w:jc w:val="center"/>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843"/>
        <w:gridCol w:w="4212"/>
        <w:gridCol w:w="1670"/>
        <w:gridCol w:w="876"/>
        <w:gridCol w:w="1180"/>
        <w:gridCol w:w="1001"/>
      </w:tblGrid>
      <w:tr w:rsidR="00C733FF" w:rsidRPr="008E12BD" w14:paraId="57939DB9" w14:textId="6ABED542" w:rsidTr="001E3F72">
        <w:trPr>
          <w:trHeight w:val="300"/>
          <w:jc w:val="center"/>
        </w:trPr>
        <w:tc>
          <w:tcPr>
            <w:tcW w:w="843" w:type="dxa"/>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hideMark/>
          </w:tcPr>
          <w:p w14:paraId="72696F56" w14:textId="77777777" w:rsidR="00C733FF" w:rsidRPr="008E12BD" w:rsidRDefault="00C733FF" w:rsidP="0053797D">
            <w:pPr>
              <w:tabs>
                <w:tab w:val="left" w:pos="3000"/>
              </w:tabs>
              <w:ind w:left="-120" w:right="-168"/>
              <w:jc w:val="center"/>
            </w:pPr>
            <w:r w:rsidRPr="008E12BD">
              <w:t>Eil.</w:t>
            </w:r>
          </w:p>
          <w:p w14:paraId="51E123B6" w14:textId="77777777" w:rsidR="00C733FF" w:rsidRPr="008E12BD" w:rsidRDefault="00C733FF" w:rsidP="0053797D">
            <w:pPr>
              <w:tabs>
                <w:tab w:val="left" w:pos="3000"/>
              </w:tabs>
              <w:ind w:left="-120" w:right="-168"/>
              <w:jc w:val="center"/>
            </w:pPr>
            <w:r w:rsidRPr="008E12BD">
              <w:t>Nr.</w:t>
            </w:r>
          </w:p>
        </w:tc>
        <w:tc>
          <w:tcPr>
            <w:tcW w:w="4212" w:type="dxa"/>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hideMark/>
          </w:tcPr>
          <w:p w14:paraId="4523E57E" w14:textId="01FE2E8B" w:rsidR="00C733FF" w:rsidRPr="008E12BD" w:rsidRDefault="00C733FF" w:rsidP="004B1B8D">
            <w:pPr>
              <w:tabs>
                <w:tab w:val="left" w:pos="3000"/>
              </w:tabs>
              <w:jc w:val="center"/>
            </w:pPr>
            <w:r w:rsidRPr="008E12BD">
              <w:t>Darbų pavadinimas</w:t>
            </w:r>
          </w:p>
        </w:tc>
        <w:tc>
          <w:tcPr>
            <w:tcW w:w="1670" w:type="dxa"/>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hideMark/>
          </w:tcPr>
          <w:p w14:paraId="0D27ED97" w14:textId="77777777" w:rsidR="00C733FF" w:rsidRPr="008E12BD" w:rsidRDefault="00C733FF" w:rsidP="004B1B8D">
            <w:pPr>
              <w:tabs>
                <w:tab w:val="left" w:pos="3000"/>
              </w:tabs>
              <w:jc w:val="center"/>
            </w:pPr>
            <w:r w:rsidRPr="008E12BD">
              <w:t>Mato vnt.</w:t>
            </w:r>
          </w:p>
        </w:tc>
        <w:tc>
          <w:tcPr>
            <w:tcW w:w="876" w:type="dxa"/>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hideMark/>
          </w:tcPr>
          <w:p w14:paraId="4FD27306" w14:textId="77777777" w:rsidR="00C733FF" w:rsidRPr="008E12BD" w:rsidRDefault="00C733FF" w:rsidP="004B1B8D">
            <w:pPr>
              <w:tabs>
                <w:tab w:val="left" w:pos="3000"/>
              </w:tabs>
              <w:jc w:val="center"/>
            </w:pPr>
            <w:r w:rsidRPr="008E12BD">
              <w:t>Kiekis</w:t>
            </w:r>
          </w:p>
        </w:tc>
        <w:tc>
          <w:tcPr>
            <w:tcW w:w="1180" w:type="dxa"/>
            <w:tcBorders>
              <w:top w:val="single" w:sz="6" w:space="0" w:color="auto"/>
              <w:left w:val="single" w:sz="6" w:space="0" w:color="auto"/>
              <w:bottom w:val="single" w:sz="4" w:space="0" w:color="auto"/>
              <w:right w:val="single" w:sz="6" w:space="0" w:color="auto"/>
            </w:tcBorders>
            <w:shd w:val="clear" w:color="auto" w:fill="D9D9D9" w:themeFill="background1" w:themeFillShade="D9"/>
          </w:tcPr>
          <w:p w14:paraId="082AF708" w14:textId="7219F8CE" w:rsidR="007F7E53" w:rsidRPr="008E12BD" w:rsidRDefault="007F7E53" w:rsidP="007F7E53">
            <w:pPr>
              <w:tabs>
                <w:tab w:val="left" w:pos="3000"/>
              </w:tabs>
              <w:jc w:val="center"/>
            </w:pPr>
            <w:r w:rsidRPr="008E12BD">
              <w:t>Mato vieneto įkainis,</w:t>
            </w:r>
          </w:p>
          <w:p w14:paraId="5176B7AF" w14:textId="7353917F" w:rsidR="00C733FF" w:rsidRPr="008E12BD" w:rsidRDefault="007F7E53" w:rsidP="007F7E53">
            <w:pPr>
              <w:tabs>
                <w:tab w:val="left" w:pos="3000"/>
              </w:tabs>
              <w:jc w:val="center"/>
            </w:pPr>
            <w:r w:rsidRPr="008E12BD">
              <w:t>Eur be PVM</w:t>
            </w:r>
          </w:p>
        </w:tc>
        <w:tc>
          <w:tcPr>
            <w:tcW w:w="1001" w:type="dxa"/>
            <w:tcBorders>
              <w:top w:val="single" w:sz="6" w:space="0" w:color="auto"/>
              <w:left w:val="single" w:sz="6" w:space="0" w:color="auto"/>
              <w:bottom w:val="single" w:sz="4" w:space="0" w:color="auto"/>
              <w:right w:val="single" w:sz="6" w:space="0" w:color="auto"/>
            </w:tcBorders>
            <w:shd w:val="clear" w:color="auto" w:fill="D9D9D9" w:themeFill="background1" w:themeFillShade="D9"/>
          </w:tcPr>
          <w:p w14:paraId="36084182" w14:textId="56A97612" w:rsidR="00C733FF" w:rsidRPr="008E12BD" w:rsidRDefault="007F7E53" w:rsidP="004B1B8D">
            <w:pPr>
              <w:tabs>
                <w:tab w:val="left" w:pos="3000"/>
              </w:tabs>
              <w:jc w:val="center"/>
            </w:pPr>
            <w:r w:rsidRPr="008E12BD">
              <w:t>Suma, Eur be PVM</w:t>
            </w:r>
          </w:p>
        </w:tc>
      </w:tr>
      <w:tr w:rsidR="00140218" w:rsidRPr="008E12BD" w14:paraId="0386D14A" w14:textId="65B12B90" w:rsidTr="0053797D">
        <w:trPr>
          <w:trHeight w:val="300"/>
          <w:jc w:val="center"/>
        </w:trPr>
        <w:tc>
          <w:tcPr>
            <w:tcW w:w="843" w:type="dxa"/>
            <w:tcBorders>
              <w:top w:val="single" w:sz="4" w:space="0" w:color="auto"/>
              <w:left w:val="single" w:sz="6" w:space="0" w:color="auto"/>
              <w:bottom w:val="single" w:sz="6" w:space="0" w:color="auto"/>
              <w:right w:val="single" w:sz="6" w:space="0" w:color="auto"/>
            </w:tcBorders>
            <w:vAlign w:val="center"/>
          </w:tcPr>
          <w:p w14:paraId="5516954D" w14:textId="77777777" w:rsidR="00140218" w:rsidRPr="008E12BD" w:rsidRDefault="00140218" w:rsidP="0053797D">
            <w:pPr>
              <w:tabs>
                <w:tab w:val="left" w:pos="3000"/>
              </w:tabs>
              <w:ind w:left="-120" w:right="-168"/>
              <w:jc w:val="center"/>
              <w:rPr>
                <w:b/>
                <w:bCs/>
                <w:lang w:val="en-US"/>
              </w:rPr>
            </w:pPr>
            <w:r w:rsidRPr="008E12BD">
              <w:rPr>
                <w:b/>
                <w:bCs/>
                <w:lang w:val="en-US"/>
              </w:rPr>
              <w:t>1.</w:t>
            </w:r>
          </w:p>
        </w:tc>
        <w:tc>
          <w:tcPr>
            <w:tcW w:w="8939" w:type="dxa"/>
            <w:gridSpan w:val="5"/>
            <w:tcBorders>
              <w:top w:val="single" w:sz="4" w:space="0" w:color="auto"/>
              <w:left w:val="single" w:sz="6" w:space="0" w:color="auto"/>
              <w:bottom w:val="single" w:sz="6" w:space="0" w:color="auto"/>
              <w:right w:val="single" w:sz="6" w:space="0" w:color="auto"/>
            </w:tcBorders>
            <w:vAlign w:val="center"/>
          </w:tcPr>
          <w:p w14:paraId="58E1122C" w14:textId="181E9969" w:rsidR="00140218" w:rsidRPr="008E12BD" w:rsidRDefault="00140218" w:rsidP="004B1B8D">
            <w:pPr>
              <w:tabs>
                <w:tab w:val="left" w:pos="3000"/>
              </w:tabs>
              <w:jc w:val="center"/>
              <w:rPr>
                <w:b/>
                <w:bCs/>
                <w:lang w:val="en-US"/>
              </w:rPr>
            </w:pPr>
            <w:r w:rsidRPr="008E12BD">
              <w:rPr>
                <w:b/>
                <w:bCs/>
              </w:rPr>
              <w:t>Patalpos paruošimas</w:t>
            </w:r>
          </w:p>
        </w:tc>
      </w:tr>
      <w:tr w:rsidR="00F77CC4" w:rsidRPr="008E12BD" w14:paraId="750DC3BF" w14:textId="6CF6F2F2" w:rsidTr="001E3F72">
        <w:trPr>
          <w:trHeight w:val="300"/>
          <w:jc w:val="center"/>
        </w:trPr>
        <w:tc>
          <w:tcPr>
            <w:tcW w:w="843" w:type="dxa"/>
            <w:tcBorders>
              <w:top w:val="single" w:sz="4" w:space="0" w:color="auto"/>
              <w:left w:val="single" w:sz="6" w:space="0" w:color="auto"/>
              <w:bottom w:val="single" w:sz="6" w:space="0" w:color="auto"/>
              <w:right w:val="single" w:sz="6" w:space="0" w:color="auto"/>
            </w:tcBorders>
            <w:vAlign w:val="center"/>
          </w:tcPr>
          <w:p w14:paraId="6617B688" w14:textId="59186F1A" w:rsidR="00F77CC4" w:rsidRPr="008E12BD" w:rsidRDefault="00F77CC4" w:rsidP="0053797D">
            <w:pPr>
              <w:tabs>
                <w:tab w:val="left" w:pos="3000"/>
              </w:tabs>
              <w:ind w:left="-120" w:right="-168"/>
              <w:jc w:val="center"/>
              <w:rPr>
                <w:lang w:val="en-US"/>
              </w:rPr>
            </w:pPr>
            <w:r w:rsidRPr="008E12BD">
              <w:rPr>
                <w:lang w:val="en-US"/>
              </w:rPr>
              <w:t>1.1.</w:t>
            </w:r>
          </w:p>
        </w:tc>
        <w:tc>
          <w:tcPr>
            <w:tcW w:w="4212" w:type="dxa"/>
            <w:tcBorders>
              <w:top w:val="single" w:sz="4" w:space="0" w:color="auto"/>
              <w:left w:val="single" w:sz="6" w:space="0" w:color="auto"/>
              <w:bottom w:val="single" w:sz="6" w:space="0" w:color="auto"/>
              <w:right w:val="single" w:sz="6" w:space="0" w:color="auto"/>
            </w:tcBorders>
            <w:vAlign w:val="center"/>
          </w:tcPr>
          <w:p w14:paraId="36C27784" w14:textId="5455021E" w:rsidR="00F77CC4" w:rsidRPr="008E12BD" w:rsidRDefault="00F77CC4" w:rsidP="00F77CC4">
            <w:pPr>
              <w:pStyle w:val="Betarp"/>
              <w:rPr>
                <w:rFonts w:ascii="Times New Roman" w:hAnsi="Times New Roman" w:cs="Times New Roman"/>
                <w:sz w:val="24"/>
                <w:szCs w:val="24"/>
              </w:rPr>
            </w:pPr>
            <w:r w:rsidRPr="008E12BD">
              <w:rPr>
                <w:rFonts w:ascii="Times New Roman" w:hAnsi="Times New Roman" w:cs="Times New Roman"/>
                <w:sz w:val="24"/>
                <w:szCs w:val="24"/>
              </w:rPr>
              <w:t>Esamų grindų ardymas ir jų paruošimas Ekranuotos patalpos padui</w:t>
            </w:r>
          </w:p>
        </w:tc>
        <w:tc>
          <w:tcPr>
            <w:tcW w:w="1670" w:type="dxa"/>
            <w:tcBorders>
              <w:top w:val="single" w:sz="4" w:space="0" w:color="auto"/>
              <w:left w:val="single" w:sz="6" w:space="0" w:color="auto"/>
              <w:bottom w:val="single" w:sz="6" w:space="0" w:color="auto"/>
              <w:right w:val="single" w:sz="6" w:space="0" w:color="auto"/>
            </w:tcBorders>
            <w:vAlign w:val="center"/>
          </w:tcPr>
          <w:p w14:paraId="5D6FE34F" w14:textId="7BBE82D2" w:rsidR="00F77CC4" w:rsidRPr="008E12BD" w:rsidRDefault="00F77CC4" w:rsidP="00F77CC4">
            <w:pPr>
              <w:tabs>
                <w:tab w:val="left" w:pos="3000"/>
              </w:tabs>
              <w:jc w:val="center"/>
            </w:pPr>
            <w:r w:rsidRPr="008E12BD">
              <w:t>Kompl.</w:t>
            </w:r>
          </w:p>
        </w:tc>
        <w:tc>
          <w:tcPr>
            <w:tcW w:w="876" w:type="dxa"/>
            <w:tcBorders>
              <w:top w:val="single" w:sz="4" w:space="0" w:color="auto"/>
              <w:left w:val="single" w:sz="6" w:space="0" w:color="auto"/>
              <w:bottom w:val="single" w:sz="6" w:space="0" w:color="auto"/>
              <w:right w:val="single" w:sz="6" w:space="0" w:color="auto"/>
            </w:tcBorders>
            <w:vAlign w:val="center"/>
          </w:tcPr>
          <w:p w14:paraId="28703E2B" w14:textId="56AD9C89" w:rsidR="00F77CC4" w:rsidRPr="008E12BD" w:rsidRDefault="00F77CC4" w:rsidP="00F77CC4">
            <w:pPr>
              <w:tabs>
                <w:tab w:val="left" w:pos="3000"/>
              </w:tabs>
              <w:jc w:val="center"/>
              <w:rPr>
                <w:lang w:val="en-US"/>
              </w:rPr>
            </w:pPr>
            <w:r w:rsidRPr="008E12BD">
              <w:t>1</w:t>
            </w:r>
          </w:p>
        </w:tc>
        <w:tc>
          <w:tcPr>
            <w:tcW w:w="1180" w:type="dxa"/>
            <w:tcBorders>
              <w:top w:val="single" w:sz="4" w:space="0" w:color="auto"/>
              <w:left w:val="single" w:sz="6" w:space="0" w:color="auto"/>
              <w:bottom w:val="single" w:sz="6" w:space="0" w:color="auto"/>
              <w:right w:val="single" w:sz="6" w:space="0" w:color="auto"/>
            </w:tcBorders>
          </w:tcPr>
          <w:p w14:paraId="44F52A1B" w14:textId="77777777" w:rsidR="00F77CC4" w:rsidRPr="008E12BD" w:rsidRDefault="00F77CC4" w:rsidP="00F77CC4">
            <w:pPr>
              <w:tabs>
                <w:tab w:val="left" w:pos="3000"/>
              </w:tabs>
              <w:jc w:val="center"/>
              <w:rPr>
                <w:lang w:val="en-US"/>
              </w:rPr>
            </w:pPr>
          </w:p>
        </w:tc>
        <w:tc>
          <w:tcPr>
            <w:tcW w:w="1001" w:type="dxa"/>
            <w:tcBorders>
              <w:top w:val="single" w:sz="4" w:space="0" w:color="auto"/>
              <w:left w:val="single" w:sz="6" w:space="0" w:color="auto"/>
              <w:bottom w:val="single" w:sz="6" w:space="0" w:color="auto"/>
              <w:right w:val="single" w:sz="6" w:space="0" w:color="auto"/>
            </w:tcBorders>
          </w:tcPr>
          <w:p w14:paraId="58D31A42" w14:textId="324966B0" w:rsidR="00F77CC4" w:rsidRPr="008E12BD" w:rsidRDefault="00F77CC4" w:rsidP="00F77CC4">
            <w:pPr>
              <w:tabs>
                <w:tab w:val="left" w:pos="3000"/>
              </w:tabs>
              <w:jc w:val="center"/>
              <w:rPr>
                <w:lang w:val="en-US"/>
              </w:rPr>
            </w:pPr>
          </w:p>
        </w:tc>
      </w:tr>
      <w:tr w:rsidR="00F77CC4" w:rsidRPr="008E12BD" w14:paraId="77600391" w14:textId="6B9C603B" w:rsidTr="001E3F72">
        <w:trPr>
          <w:trHeight w:val="300"/>
          <w:jc w:val="center"/>
        </w:trPr>
        <w:tc>
          <w:tcPr>
            <w:tcW w:w="843" w:type="dxa"/>
            <w:tcBorders>
              <w:top w:val="single" w:sz="4" w:space="0" w:color="auto"/>
              <w:left w:val="single" w:sz="6" w:space="0" w:color="auto"/>
              <w:bottom w:val="single" w:sz="6" w:space="0" w:color="auto"/>
              <w:right w:val="single" w:sz="6" w:space="0" w:color="auto"/>
            </w:tcBorders>
            <w:vAlign w:val="center"/>
          </w:tcPr>
          <w:p w14:paraId="2C1B6535" w14:textId="5CAA051C" w:rsidR="00F77CC4" w:rsidRPr="008E12BD" w:rsidRDefault="00F77CC4" w:rsidP="0053797D">
            <w:pPr>
              <w:tabs>
                <w:tab w:val="left" w:pos="3000"/>
              </w:tabs>
              <w:ind w:left="-120" w:right="-168"/>
              <w:jc w:val="center"/>
            </w:pPr>
            <w:r w:rsidRPr="008E12BD">
              <w:t>1.2.</w:t>
            </w:r>
          </w:p>
        </w:tc>
        <w:tc>
          <w:tcPr>
            <w:tcW w:w="4212" w:type="dxa"/>
            <w:tcBorders>
              <w:top w:val="single" w:sz="4" w:space="0" w:color="auto"/>
              <w:left w:val="single" w:sz="6" w:space="0" w:color="auto"/>
              <w:bottom w:val="single" w:sz="6" w:space="0" w:color="auto"/>
              <w:right w:val="single" w:sz="6" w:space="0" w:color="auto"/>
            </w:tcBorders>
            <w:vAlign w:val="center"/>
          </w:tcPr>
          <w:p w14:paraId="32066E9B" w14:textId="5713306E" w:rsidR="00F77CC4" w:rsidRPr="008E12BD" w:rsidRDefault="00F77CC4" w:rsidP="00F77CC4">
            <w:pPr>
              <w:tabs>
                <w:tab w:val="left" w:pos="3000"/>
              </w:tabs>
            </w:pPr>
            <w:r w:rsidRPr="008E12BD">
              <w:t>Esamų lubų ardymas</w:t>
            </w:r>
          </w:p>
        </w:tc>
        <w:tc>
          <w:tcPr>
            <w:tcW w:w="1670" w:type="dxa"/>
            <w:tcBorders>
              <w:top w:val="single" w:sz="4" w:space="0" w:color="auto"/>
              <w:left w:val="single" w:sz="6" w:space="0" w:color="auto"/>
              <w:bottom w:val="single" w:sz="6" w:space="0" w:color="auto"/>
              <w:right w:val="single" w:sz="6" w:space="0" w:color="auto"/>
            </w:tcBorders>
            <w:vAlign w:val="center"/>
          </w:tcPr>
          <w:p w14:paraId="3BCE0DAB" w14:textId="2B19D6CE" w:rsidR="00F77CC4" w:rsidRPr="008E12BD" w:rsidRDefault="00F77CC4" w:rsidP="00F77CC4">
            <w:pPr>
              <w:tabs>
                <w:tab w:val="left" w:pos="3000"/>
              </w:tabs>
              <w:jc w:val="center"/>
            </w:pPr>
            <w:r w:rsidRPr="008E12BD">
              <w:t>Kompl.</w:t>
            </w:r>
          </w:p>
        </w:tc>
        <w:tc>
          <w:tcPr>
            <w:tcW w:w="876" w:type="dxa"/>
            <w:tcBorders>
              <w:top w:val="single" w:sz="4" w:space="0" w:color="auto"/>
              <w:left w:val="single" w:sz="6" w:space="0" w:color="auto"/>
              <w:bottom w:val="single" w:sz="6" w:space="0" w:color="auto"/>
              <w:right w:val="single" w:sz="6" w:space="0" w:color="auto"/>
            </w:tcBorders>
            <w:vAlign w:val="center"/>
          </w:tcPr>
          <w:p w14:paraId="6AEF3F65" w14:textId="19526F1C" w:rsidR="00F77CC4" w:rsidRPr="008E12BD" w:rsidRDefault="00F77CC4" w:rsidP="00F77CC4">
            <w:pPr>
              <w:tabs>
                <w:tab w:val="left" w:pos="3000"/>
              </w:tabs>
              <w:jc w:val="center"/>
            </w:pPr>
            <w:r w:rsidRPr="008E12BD">
              <w:t>1</w:t>
            </w:r>
          </w:p>
        </w:tc>
        <w:tc>
          <w:tcPr>
            <w:tcW w:w="1180" w:type="dxa"/>
            <w:tcBorders>
              <w:top w:val="single" w:sz="4" w:space="0" w:color="auto"/>
              <w:left w:val="single" w:sz="6" w:space="0" w:color="auto"/>
              <w:bottom w:val="single" w:sz="6" w:space="0" w:color="auto"/>
              <w:right w:val="single" w:sz="6" w:space="0" w:color="auto"/>
            </w:tcBorders>
          </w:tcPr>
          <w:p w14:paraId="6007D30A" w14:textId="77777777" w:rsidR="00F77CC4" w:rsidRPr="008E12BD" w:rsidRDefault="00F77CC4" w:rsidP="00F77CC4">
            <w:pPr>
              <w:tabs>
                <w:tab w:val="left" w:pos="3000"/>
              </w:tabs>
              <w:jc w:val="center"/>
            </w:pPr>
          </w:p>
        </w:tc>
        <w:tc>
          <w:tcPr>
            <w:tcW w:w="1001" w:type="dxa"/>
            <w:tcBorders>
              <w:top w:val="single" w:sz="4" w:space="0" w:color="auto"/>
              <w:left w:val="single" w:sz="6" w:space="0" w:color="auto"/>
              <w:bottom w:val="single" w:sz="6" w:space="0" w:color="auto"/>
              <w:right w:val="single" w:sz="6" w:space="0" w:color="auto"/>
            </w:tcBorders>
          </w:tcPr>
          <w:p w14:paraId="6924B6CF" w14:textId="32040A31" w:rsidR="00F77CC4" w:rsidRPr="008E12BD" w:rsidRDefault="00F77CC4" w:rsidP="00F77CC4">
            <w:pPr>
              <w:tabs>
                <w:tab w:val="left" w:pos="3000"/>
              </w:tabs>
              <w:jc w:val="center"/>
            </w:pPr>
          </w:p>
        </w:tc>
      </w:tr>
      <w:tr w:rsidR="00F77CC4" w:rsidRPr="008E12BD" w14:paraId="4B2B8BDA" w14:textId="6E6DB78D" w:rsidTr="001E3F72">
        <w:trPr>
          <w:trHeight w:val="300"/>
          <w:jc w:val="center"/>
        </w:trPr>
        <w:tc>
          <w:tcPr>
            <w:tcW w:w="843" w:type="dxa"/>
            <w:tcBorders>
              <w:top w:val="single" w:sz="4" w:space="0" w:color="auto"/>
              <w:left w:val="single" w:sz="6" w:space="0" w:color="auto"/>
              <w:bottom w:val="single" w:sz="6" w:space="0" w:color="auto"/>
              <w:right w:val="single" w:sz="6" w:space="0" w:color="auto"/>
            </w:tcBorders>
            <w:vAlign w:val="center"/>
          </w:tcPr>
          <w:p w14:paraId="3975D7E0" w14:textId="1BB383B4" w:rsidR="00F77CC4" w:rsidRPr="008E12BD" w:rsidRDefault="00F77CC4" w:rsidP="0053797D">
            <w:pPr>
              <w:tabs>
                <w:tab w:val="left" w:pos="3000"/>
              </w:tabs>
              <w:ind w:left="-120" w:right="-168"/>
              <w:jc w:val="center"/>
            </w:pPr>
            <w:r w:rsidRPr="008E12BD">
              <w:t>1.3</w:t>
            </w:r>
          </w:p>
        </w:tc>
        <w:tc>
          <w:tcPr>
            <w:tcW w:w="4212" w:type="dxa"/>
            <w:tcBorders>
              <w:top w:val="single" w:sz="4" w:space="0" w:color="auto"/>
              <w:left w:val="single" w:sz="6" w:space="0" w:color="auto"/>
              <w:bottom w:val="single" w:sz="6" w:space="0" w:color="auto"/>
              <w:right w:val="single" w:sz="6" w:space="0" w:color="auto"/>
            </w:tcBorders>
            <w:vAlign w:val="center"/>
          </w:tcPr>
          <w:p w14:paraId="78E76C23" w14:textId="037CACC1" w:rsidR="00F77CC4" w:rsidRPr="008E12BD" w:rsidRDefault="00F77CC4" w:rsidP="00F77CC4">
            <w:pPr>
              <w:tabs>
                <w:tab w:val="left" w:pos="3000"/>
              </w:tabs>
            </w:pPr>
            <w:r w:rsidRPr="008E12BD">
              <w:t>220V elektros įvado atvedimas Ekranuotai patalpai ir jos įrenginiams</w:t>
            </w:r>
          </w:p>
        </w:tc>
        <w:tc>
          <w:tcPr>
            <w:tcW w:w="1670" w:type="dxa"/>
            <w:tcBorders>
              <w:top w:val="single" w:sz="4" w:space="0" w:color="auto"/>
              <w:left w:val="single" w:sz="6" w:space="0" w:color="auto"/>
              <w:bottom w:val="single" w:sz="6" w:space="0" w:color="auto"/>
              <w:right w:val="single" w:sz="6" w:space="0" w:color="auto"/>
            </w:tcBorders>
            <w:vAlign w:val="center"/>
          </w:tcPr>
          <w:p w14:paraId="612C6AA8" w14:textId="60FC107F" w:rsidR="00F77CC4" w:rsidRPr="008E12BD" w:rsidRDefault="00F77CC4" w:rsidP="00F77CC4">
            <w:pPr>
              <w:tabs>
                <w:tab w:val="left" w:pos="3000"/>
              </w:tabs>
              <w:jc w:val="center"/>
            </w:pPr>
            <w:r w:rsidRPr="008E12BD">
              <w:t>Kompl.</w:t>
            </w:r>
          </w:p>
        </w:tc>
        <w:tc>
          <w:tcPr>
            <w:tcW w:w="876" w:type="dxa"/>
            <w:tcBorders>
              <w:top w:val="single" w:sz="4" w:space="0" w:color="auto"/>
              <w:left w:val="single" w:sz="6" w:space="0" w:color="auto"/>
              <w:bottom w:val="single" w:sz="6" w:space="0" w:color="auto"/>
              <w:right w:val="single" w:sz="6" w:space="0" w:color="auto"/>
            </w:tcBorders>
            <w:vAlign w:val="center"/>
          </w:tcPr>
          <w:p w14:paraId="00049743" w14:textId="4111D4AB" w:rsidR="00F77CC4" w:rsidRPr="008E12BD" w:rsidRDefault="00F77CC4" w:rsidP="00F77CC4">
            <w:pPr>
              <w:tabs>
                <w:tab w:val="left" w:pos="3000"/>
              </w:tabs>
              <w:jc w:val="center"/>
            </w:pPr>
            <w:r w:rsidRPr="008E12BD">
              <w:t>1</w:t>
            </w:r>
          </w:p>
        </w:tc>
        <w:tc>
          <w:tcPr>
            <w:tcW w:w="1180" w:type="dxa"/>
            <w:tcBorders>
              <w:top w:val="single" w:sz="4" w:space="0" w:color="auto"/>
              <w:left w:val="single" w:sz="6" w:space="0" w:color="auto"/>
              <w:bottom w:val="single" w:sz="6" w:space="0" w:color="auto"/>
              <w:right w:val="single" w:sz="6" w:space="0" w:color="auto"/>
            </w:tcBorders>
          </w:tcPr>
          <w:p w14:paraId="1E5858A4" w14:textId="77777777" w:rsidR="00F77CC4" w:rsidRPr="008E12BD" w:rsidRDefault="00F77CC4" w:rsidP="00F77CC4">
            <w:pPr>
              <w:tabs>
                <w:tab w:val="left" w:pos="3000"/>
              </w:tabs>
              <w:jc w:val="center"/>
            </w:pPr>
          </w:p>
        </w:tc>
        <w:tc>
          <w:tcPr>
            <w:tcW w:w="1001" w:type="dxa"/>
            <w:tcBorders>
              <w:top w:val="single" w:sz="4" w:space="0" w:color="auto"/>
              <w:left w:val="single" w:sz="6" w:space="0" w:color="auto"/>
              <w:bottom w:val="single" w:sz="6" w:space="0" w:color="auto"/>
              <w:right w:val="single" w:sz="6" w:space="0" w:color="auto"/>
            </w:tcBorders>
          </w:tcPr>
          <w:p w14:paraId="02278ECB" w14:textId="5975FC2E" w:rsidR="00F77CC4" w:rsidRPr="008E12BD" w:rsidRDefault="00F77CC4" w:rsidP="00F77CC4">
            <w:pPr>
              <w:tabs>
                <w:tab w:val="left" w:pos="3000"/>
              </w:tabs>
              <w:jc w:val="center"/>
            </w:pPr>
          </w:p>
        </w:tc>
      </w:tr>
      <w:tr w:rsidR="00F77CC4" w:rsidRPr="008E12BD" w14:paraId="5D0AA930" w14:textId="7304EDB7" w:rsidTr="001E3F72">
        <w:trPr>
          <w:trHeight w:val="300"/>
          <w:jc w:val="center"/>
        </w:trPr>
        <w:tc>
          <w:tcPr>
            <w:tcW w:w="843" w:type="dxa"/>
            <w:tcBorders>
              <w:top w:val="single" w:sz="6" w:space="0" w:color="auto"/>
              <w:left w:val="single" w:sz="6" w:space="0" w:color="auto"/>
              <w:bottom w:val="single" w:sz="6" w:space="0" w:color="auto"/>
              <w:right w:val="single" w:sz="6" w:space="0" w:color="auto"/>
            </w:tcBorders>
            <w:vAlign w:val="center"/>
          </w:tcPr>
          <w:p w14:paraId="60A111F9" w14:textId="78582657" w:rsidR="00F77CC4" w:rsidRPr="008E12BD" w:rsidRDefault="00F77CC4" w:rsidP="0053797D">
            <w:pPr>
              <w:tabs>
                <w:tab w:val="left" w:pos="3000"/>
              </w:tabs>
              <w:ind w:left="-120" w:right="-168"/>
              <w:jc w:val="center"/>
            </w:pPr>
            <w:r w:rsidRPr="008E12BD">
              <w:rPr>
                <w:lang w:val="en-US"/>
              </w:rPr>
              <w:t>1.4</w:t>
            </w:r>
          </w:p>
        </w:tc>
        <w:tc>
          <w:tcPr>
            <w:tcW w:w="4212" w:type="dxa"/>
            <w:tcBorders>
              <w:top w:val="single" w:sz="6" w:space="0" w:color="auto"/>
              <w:left w:val="single" w:sz="6" w:space="0" w:color="auto"/>
              <w:bottom w:val="single" w:sz="6" w:space="0" w:color="auto"/>
              <w:right w:val="single" w:sz="6" w:space="0" w:color="auto"/>
            </w:tcBorders>
            <w:vAlign w:val="center"/>
          </w:tcPr>
          <w:p w14:paraId="1E3B54C0" w14:textId="3092112D" w:rsidR="00F77CC4" w:rsidRPr="008E12BD" w:rsidRDefault="00F77CC4" w:rsidP="00F77CC4">
            <w:pPr>
              <w:tabs>
                <w:tab w:val="left" w:pos="3000"/>
              </w:tabs>
            </w:pPr>
            <w:r w:rsidRPr="008E12BD">
              <w:t xml:space="preserve">Įžeminimo kontūro įrengimas / atvedimas Ekranuotai patalpai </w:t>
            </w:r>
          </w:p>
        </w:tc>
        <w:tc>
          <w:tcPr>
            <w:tcW w:w="1670" w:type="dxa"/>
            <w:tcBorders>
              <w:top w:val="single" w:sz="6" w:space="0" w:color="auto"/>
              <w:left w:val="single" w:sz="6" w:space="0" w:color="auto"/>
              <w:bottom w:val="single" w:sz="6" w:space="0" w:color="auto"/>
              <w:right w:val="single" w:sz="6" w:space="0" w:color="auto"/>
            </w:tcBorders>
            <w:vAlign w:val="center"/>
          </w:tcPr>
          <w:p w14:paraId="652F14AD" w14:textId="6EA9AC4F" w:rsidR="00F77CC4" w:rsidRPr="008E12BD" w:rsidRDefault="00F77CC4" w:rsidP="00F77CC4">
            <w:pPr>
              <w:tabs>
                <w:tab w:val="left" w:pos="3000"/>
              </w:tabs>
              <w:jc w:val="center"/>
            </w:pPr>
            <w:r w:rsidRPr="008E12BD">
              <w:t>Kompl.</w:t>
            </w:r>
          </w:p>
        </w:tc>
        <w:tc>
          <w:tcPr>
            <w:tcW w:w="876" w:type="dxa"/>
            <w:tcBorders>
              <w:top w:val="single" w:sz="6" w:space="0" w:color="auto"/>
              <w:left w:val="single" w:sz="6" w:space="0" w:color="auto"/>
              <w:bottom w:val="single" w:sz="6" w:space="0" w:color="auto"/>
              <w:right w:val="single" w:sz="6" w:space="0" w:color="auto"/>
            </w:tcBorders>
            <w:vAlign w:val="center"/>
          </w:tcPr>
          <w:p w14:paraId="5A392343" w14:textId="7E443F0B" w:rsidR="00F77CC4" w:rsidRPr="008E12BD" w:rsidRDefault="00F77CC4" w:rsidP="00F77CC4">
            <w:pPr>
              <w:tabs>
                <w:tab w:val="left" w:pos="3000"/>
              </w:tabs>
              <w:jc w:val="center"/>
            </w:pPr>
            <w:r w:rsidRPr="008E12BD">
              <w:t>1</w:t>
            </w:r>
          </w:p>
        </w:tc>
        <w:tc>
          <w:tcPr>
            <w:tcW w:w="1180" w:type="dxa"/>
            <w:tcBorders>
              <w:top w:val="single" w:sz="6" w:space="0" w:color="auto"/>
              <w:left w:val="single" w:sz="6" w:space="0" w:color="auto"/>
              <w:bottom w:val="single" w:sz="6" w:space="0" w:color="auto"/>
              <w:right w:val="single" w:sz="6" w:space="0" w:color="auto"/>
            </w:tcBorders>
          </w:tcPr>
          <w:p w14:paraId="1AA6102F" w14:textId="77777777" w:rsidR="00F77CC4" w:rsidRPr="008E12BD" w:rsidRDefault="00F77CC4" w:rsidP="00F77CC4">
            <w:pPr>
              <w:tabs>
                <w:tab w:val="left" w:pos="3000"/>
              </w:tabs>
              <w:jc w:val="center"/>
            </w:pPr>
          </w:p>
        </w:tc>
        <w:tc>
          <w:tcPr>
            <w:tcW w:w="1001" w:type="dxa"/>
            <w:tcBorders>
              <w:top w:val="single" w:sz="6" w:space="0" w:color="auto"/>
              <w:left w:val="single" w:sz="6" w:space="0" w:color="auto"/>
              <w:bottom w:val="single" w:sz="6" w:space="0" w:color="auto"/>
              <w:right w:val="single" w:sz="6" w:space="0" w:color="auto"/>
            </w:tcBorders>
          </w:tcPr>
          <w:p w14:paraId="1F208A08" w14:textId="6266BE79" w:rsidR="00F77CC4" w:rsidRPr="008E12BD" w:rsidRDefault="00F77CC4" w:rsidP="00F77CC4">
            <w:pPr>
              <w:tabs>
                <w:tab w:val="left" w:pos="3000"/>
              </w:tabs>
              <w:jc w:val="center"/>
            </w:pPr>
          </w:p>
        </w:tc>
      </w:tr>
      <w:tr w:rsidR="00F77CC4" w:rsidRPr="008E12BD" w14:paraId="541D25F7" w14:textId="6B0E25AB" w:rsidTr="001E3F72">
        <w:trPr>
          <w:trHeight w:val="300"/>
          <w:jc w:val="center"/>
        </w:trPr>
        <w:tc>
          <w:tcPr>
            <w:tcW w:w="843" w:type="dxa"/>
            <w:tcBorders>
              <w:top w:val="single" w:sz="6" w:space="0" w:color="auto"/>
              <w:left w:val="single" w:sz="6" w:space="0" w:color="auto"/>
              <w:bottom w:val="single" w:sz="6" w:space="0" w:color="auto"/>
              <w:right w:val="single" w:sz="6" w:space="0" w:color="auto"/>
            </w:tcBorders>
            <w:vAlign w:val="center"/>
          </w:tcPr>
          <w:p w14:paraId="7D098D32" w14:textId="33A51967" w:rsidR="00F77CC4" w:rsidRPr="008E12BD" w:rsidRDefault="00F77CC4" w:rsidP="0053797D">
            <w:pPr>
              <w:tabs>
                <w:tab w:val="left" w:pos="3000"/>
              </w:tabs>
              <w:ind w:left="-120" w:right="-168"/>
              <w:jc w:val="center"/>
            </w:pPr>
            <w:r w:rsidRPr="008E12BD">
              <w:rPr>
                <w:lang w:val="en-US"/>
              </w:rPr>
              <w:t>1.5</w:t>
            </w:r>
          </w:p>
        </w:tc>
        <w:tc>
          <w:tcPr>
            <w:tcW w:w="4212" w:type="dxa"/>
            <w:tcBorders>
              <w:top w:val="single" w:sz="6" w:space="0" w:color="auto"/>
              <w:left w:val="single" w:sz="6" w:space="0" w:color="auto"/>
              <w:bottom w:val="single" w:sz="6" w:space="0" w:color="auto"/>
              <w:right w:val="single" w:sz="6" w:space="0" w:color="auto"/>
            </w:tcBorders>
            <w:vAlign w:val="center"/>
          </w:tcPr>
          <w:p w14:paraId="727AB38B" w14:textId="1B337C03" w:rsidR="00F77CC4" w:rsidRPr="008E12BD" w:rsidRDefault="00F77CC4" w:rsidP="00332FAC">
            <w:pPr>
              <w:tabs>
                <w:tab w:val="left" w:pos="3000"/>
              </w:tabs>
              <w:jc w:val="both"/>
            </w:pPr>
            <w:r w:rsidRPr="008E12BD">
              <w:t>Esamų elektros jungiklių, rozečių perkėlimas / demontavimas ir esamo kompiuterinio tinklo demontavimas.</w:t>
            </w:r>
          </w:p>
        </w:tc>
        <w:tc>
          <w:tcPr>
            <w:tcW w:w="1670" w:type="dxa"/>
            <w:tcBorders>
              <w:top w:val="single" w:sz="6" w:space="0" w:color="auto"/>
              <w:left w:val="single" w:sz="6" w:space="0" w:color="auto"/>
              <w:bottom w:val="single" w:sz="6" w:space="0" w:color="auto"/>
              <w:right w:val="single" w:sz="6" w:space="0" w:color="auto"/>
            </w:tcBorders>
            <w:vAlign w:val="center"/>
          </w:tcPr>
          <w:p w14:paraId="6846C96A" w14:textId="2129520A" w:rsidR="00F77CC4" w:rsidRPr="008E12BD" w:rsidRDefault="00F77CC4" w:rsidP="00F77CC4">
            <w:pPr>
              <w:tabs>
                <w:tab w:val="left" w:pos="3000"/>
              </w:tabs>
              <w:jc w:val="center"/>
            </w:pPr>
            <w:r w:rsidRPr="008E12BD">
              <w:t>Kompl.</w:t>
            </w:r>
          </w:p>
        </w:tc>
        <w:tc>
          <w:tcPr>
            <w:tcW w:w="876" w:type="dxa"/>
            <w:tcBorders>
              <w:top w:val="single" w:sz="6" w:space="0" w:color="auto"/>
              <w:left w:val="single" w:sz="6" w:space="0" w:color="auto"/>
              <w:bottom w:val="single" w:sz="6" w:space="0" w:color="auto"/>
              <w:right w:val="single" w:sz="6" w:space="0" w:color="auto"/>
            </w:tcBorders>
            <w:vAlign w:val="center"/>
          </w:tcPr>
          <w:p w14:paraId="7EA9D353" w14:textId="493D0008" w:rsidR="00F77CC4" w:rsidRPr="008E12BD" w:rsidRDefault="00F77CC4" w:rsidP="00F77CC4">
            <w:pPr>
              <w:tabs>
                <w:tab w:val="left" w:pos="3000"/>
              </w:tabs>
              <w:jc w:val="center"/>
            </w:pPr>
            <w:r w:rsidRPr="008E12BD">
              <w:t>1</w:t>
            </w:r>
          </w:p>
        </w:tc>
        <w:tc>
          <w:tcPr>
            <w:tcW w:w="1180" w:type="dxa"/>
            <w:tcBorders>
              <w:top w:val="single" w:sz="6" w:space="0" w:color="auto"/>
              <w:left w:val="single" w:sz="6" w:space="0" w:color="auto"/>
              <w:bottom w:val="single" w:sz="6" w:space="0" w:color="auto"/>
              <w:right w:val="single" w:sz="6" w:space="0" w:color="auto"/>
            </w:tcBorders>
          </w:tcPr>
          <w:p w14:paraId="64B940F6" w14:textId="77777777" w:rsidR="00F77CC4" w:rsidRPr="008E12BD" w:rsidRDefault="00F77CC4" w:rsidP="00F77CC4">
            <w:pPr>
              <w:tabs>
                <w:tab w:val="left" w:pos="3000"/>
              </w:tabs>
              <w:jc w:val="center"/>
            </w:pPr>
          </w:p>
        </w:tc>
        <w:tc>
          <w:tcPr>
            <w:tcW w:w="1001" w:type="dxa"/>
            <w:tcBorders>
              <w:top w:val="single" w:sz="6" w:space="0" w:color="auto"/>
              <w:left w:val="single" w:sz="6" w:space="0" w:color="auto"/>
              <w:bottom w:val="single" w:sz="6" w:space="0" w:color="auto"/>
              <w:right w:val="single" w:sz="6" w:space="0" w:color="auto"/>
            </w:tcBorders>
          </w:tcPr>
          <w:p w14:paraId="18C7F740" w14:textId="1132CB98" w:rsidR="00F77CC4" w:rsidRPr="008E12BD" w:rsidRDefault="00F77CC4" w:rsidP="00F77CC4">
            <w:pPr>
              <w:tabs>
                <w:tab w:val="left" w:pos="3000"/>
              </w:tabs>
              <w:jc w:val="center"/>
            </w:pPr>
          </w:p>
        </w:tc>
      </w:tr>
      <w:tr w:rsidR="00F77CC4" w:rsidRPr="008E12BD" w14:paraId="730F654A" w14:textId="77777777" w:rsidTr="001E3F72">
        <w:trPr>
          <w:trHeight w:val="300"/>
          <w:jc w:val="center"/>
        </w:trPr>
        <w:tc>
          <w:tcPr>
            <w:tcW w:w="843" w:type="dxa"/>
            <w:tcBorders>
              <w:top w:val="single" w:sz="6" w:space="0" w:color="auto"/>
              <w:left w:val="single" w:sz="6" w:space="0" w:color="auto"/>
              <w:bottom w:val="single" w:sz="6" w:space="0" w:color="auto"/>
              <w:right w:val="single" w:sz="6" w:space="0" w:color="auto"/>
            </w:tcBorders>
            <w:vAlign w:val="center"/>
          </w:tcPr>
          <w:p w14:paraId="5738F047" w14:textId="74A6B8B1" w:rsidR="00F77CC4" w:rsidRPr="008E12BD" w:rsidRDefault="00F77CC4" w:rsidP="0053797D">
            <w:pPr>
              <w:tabs>
                <w:tab w:val="left" w:pos="3000"/>
              </w:tabs>
              <w:ind w:left="-120" w:right="-168"/>
              <w:jc w:val="center"/>
            </w:pPr>
            <w:r w:rsidRPr="008E12BD">
              <w:rPr>
                <w:lang w:val="en-US"/>
              </w:rPr>
              <w:t>1.6</w:t>
            </w:r>
          </w:p>
        </w:tc>
        <w:tc>
          <w:tcPr>
            <w:tcW w:w="4212" w:type="dxa"/>
            <w:tcBorders>
              <w:top w:val="single" w:sz="6" w:space="0" w:color="auto"/>
              <w:left w:val="single" w:sz="6" w:space="0" w:color="auto"/>
              <w:bottom w:val="single" w:sz="6" w:space="0" w:color="auto"/>
              <w:right w:val="single" w:sz="6" w:space="0" w:color="auto"/>
            </w:tcBorders>
            <w:vAlign w:val="center"/>
          </w:tcPr>
          <w:p w14:paraId="3E66C635" w14:textId="443707CD" w:rsidR="00F77CC4" w:rsidRPr="008E12BD" w:rsidRDefault="00F77CC4" w:rsidP="00F77CC4">
            <w:pPr>
              <w:tabs>
                <w:tab w:val="left" w:pos="3000"/>
              </w:tabs>
            </w:pPr>
            <w:r w:rsidRPr="008E12BD">
              <w:t xml:space="preserve">Esamų apsaugos signalizacijos judesio ir gaisro signalizacijos dūmų aptikimo daviklių perkėlimas, prireikus įrengimas papildomų. </w:t>
            </w:r>
          </w:p>
        </w:tc>
        <w:tc>
          <w:tcPr>
            <w:tcW w:w="1670" w:type="dxa"/>
            <w:tcBorders>
              <w:top w:val="single" w:sz="6" w:space="0" w:color="auto"/>
              <w:left w:val="single" w:sz="6" w:space="0" w:color="auto"/>
              <w:bottom w:val="single" w:sz="6" w:space="0" w:color="auto"/>
              <w:right w:val="single" w:sz="6" w:space="0" w:color="auto"/>
            </w:tcBorders>
            <w:vAlign w:val="center"/>
          </w:tcPr>
          <w:p w14:paraId="07CEC71C" w14:textId="0E331599" w:rsidR="00F77CC4" w:rsidRPr="008E12BD" w:rsidRDefault="00F77CC4" w:rsidP="00F77CC4">
            <w:pPr>
              <w:tabs>
                <w:tab w:val="left" w:pos="3000"/>
              </w:tabs>
              <w:jc w:val="center"/>
            </w:pPr>
            <w:r w:rsidRPr="008E12BD">
              <w:t>Kompl.</w:t>
            </w:r>
          </w:p>
        </w:tc>
        <w:tc>
          <w:tcPr>
            <w:tcW w:w="876" w:type="dxa"/>
            <w:tcBorders>
              <w:top w:val="single" w:sz="6" w:space="0" w:color="auto"/>
              <w:left w:val="single" w:sz="6" w:space="0" w:color="auto"/>
              <w:bottom w:val="single" w:sz="6" w:space="0" w:color="auto"/>
              <w:right w:val="single" w:sz="6" w:space="0" w:color="auto"/>
            </w:tcBorders>
            <w:vAlign w:val="center"/>
          </w:tcPr>
          <w:p w14:paraId="22B92735" w14:textId="58D0450E" w:rsidR="00F77CC4" w:rsidRPr="008E12BD" w:rsidRDefault="00F77CC4" w:rsidP="00F77CC4">
            <w:pPr>
              <w:tabs>
                <w:tab w:val="left" w:pos="3000"/>
              </w:tabs>
              <w:jc w:val="center"/>
            </w:pPr>
            <w:r w:rsidRPr="008E12BD">
              <w:t>1</w:t>
            </w:r>
          </w:p>
        </w:tc>
        <w:tc>
          <w:tcPr>
            <w:tcW w:w="1180" w:type="dxa"/>
            <w:tcBorders>
              <w:top w:val="single" w:sz="6" w:space="0" w:color="auto"/>
              <w:left w:val="single" w:sz="6" w:space="0" w:color="auto"/>
              <w:bottom w:val="single" w:sz="6" w:space="0" w:color="auto"/>
              <w:right w:val="single" w:sz="6" w:space="0" w:color="auto"/>
            </w:tcBorders>
          </w:tcPr>
          <w:p w14:paraId="3421F246" w14:textId="77777777" w:rsidR="00F77CC4" w:rsidRPr="008E12BD" w:rsidRDefault="00F77CC4" w:rsidP="00F77CC4">
            <w:pPr>
              <w:tabs>
                <w:tab w:val="left" w:pos="3000"/>
              </w:tabs>
              <w:jc w:val="center"/>
            </w:pPr>
          </w:p>
        </w:tc>
        <w:tc>
          <w:tcPr>
            <w:tcW w:w="1001" w:type="dxa"/>
            <w:tcBorders>
              <w:top w:val="single" w:sz="6" w:space="0" w:color="auto"/>
              <w:left w:val="single" w:sz="6" w:space="0" w:color="auto"/>
              <w:bottom w:val="single" w:sz="6" w:space="0" w:color="auto"/>
              <w:right w:val="single" w:sz="6" w:space="0" w:color="auto"/>
            </w:tcBorders>
          </w:tcPr>
          <w:p w14:paraId="15582EFD" w14:textId="77777777" w:rsidR="00F77CC4" w:rsidRPr="008E12BD" w:rsidRDefault="00F77CC4" w:rsidP="00F77CC4">
            <w:pPr>
              <w:tabs>
                <w:tab w:val="left" w:pos="3000"/>
              </w:tabs>
              <w:jc w:val="center"/>
            </w:pPr>
          </w:p>
        </w:tc>
      </w:tr>
      <w:tr w:rsidR="00D841E6" w:rsidRPr="008E12BD" w14:paraId="74EACFBF" w14:textId="77777777" w:rsidTr="0053797D">
        <w:trPr>
          <w:trHeight w:val="300"/>
          <w:jc w:val="center"/>
        </w:trPr>
        <w:tc>
          <w:tcPr>
            <w:tcW w:w="843" w:type="dxa"/>
            <w:tcBorders>
              <w:top w:val="single" w:sz="6" w:space="0" w:color="auto"/>
              <w:left w:val="single" w:sz="6" w:space="0" w:color="auto"/>
              <w:bottom w:val="single" w:sz="6" w:space="0" w:color="auto"/>
              <w:right w:val="single" w:sz="6" w:space="0" w:color="auto"/>
            </w:tcBorders>
            <w:vAlign w:val="center"/>
          </w:tcPr>
          <w:p w14:paraId="20A755A5" w14:textId="00E0E0C4" w:rsidR="00D841E6" w:rsidRPr="008E12BD" w:rsidDel="00C87B21" w:rsidRDefault="00D841E6" w:rsidP="0053797D">
            <w:pPr>
              <w:tabs>
                <w:tab w:val="left" w:pos="3000"/>
              </w:tabs>
              <w:ind w:left="-120" w:right="-168"/>
              <w:jc w:val="center"/>
            </w:pPr>
            <w:r w:rsidRPr="008E12BD">
              <w:t>2.</w:t>
            </w:r>
          </w:p>
        </w:tc>
        <w:tc>
          <w:tcPr>
            <w:tcW w:w="8939" w:type="dxa"/>
            <w:gridSpan w:val="5"/>
            <w:tcBorders>
              <w:top w:val="single" w:sz="6" w:space="0" w:color="auto"/>
              <w:left w:val="single" w:sz="6" w:space="0" w:color="auto"/>
              <w:bottom w:val="single" w:sz="6" w:space="0" w:color="auto"/>
              <w:right w:val="single" w:sz="6" w:space="0" w:color="auto"/>
            </w:tcBorders>
            <w:vAlign w:val="center"/>
          </w:tcPr>
          <w:p w14:paraId="0AAEF49D" w14:textId="16CAEFE9" w:rsidR="00D841E6" w:rsidRPr="008E12BD" w:rsidRDefault="00D841E6" w:rsidP="00D841E6">
            <w:pPr>
              <w:tabs>
                <w:tab w:val="left" w:pos="3000"/>
              </w:tabs>
            </w:pPr>
            <w:r w:rsidRPr="008E12BD">
              <w:rPr>
                <w:b/>
                <w:bCs/>
              </w:rPr>
              <w:t>Ekranuotos patalpos įrengimas</w:t>
            </w:r>
          </w:p>
        </w:tc>
      </w:tr>
      <w:tr w:rsidR="0033463A" w:rsidRPr="008E12BD" w14:paraId="3455E394" w14:textId="77777777" w:rsidTr="001E3F72">
        <w:trPr>
          <w:trHeight w:val="300"/>
          <w:jc w:val="center"/>
        </w:trPr>
        <w:tc>
          <w:tcPr>
            <w:tcW w:w="843" w:type="dxa"/>
            <w:tcBorders>
              <w:top w:val="single" w:sz="6" w:space="0" w:color="auto"/>
              <w:left w:val="single" w:sz="6" w:space="0" w:color="auto"/>
              <w:bottom w:val="single" w:sz="6" w:space="0" w:color="auto"/>
              <w:right w:val="single" w:sz="6" w:space="0" w:color="auto"/>
            </w:tcBorders>
            <w:vAlign w:val="center"/>
          </w:tcPr>
          <w:p w14:paraId="6F30D2BD" w14:textId="0DCC11BC" w:rsidR="0033463A" w:rsidRPr="008E12BD" w:rsidDel="00C87B21" w:rsidRDefault="0033463A" w:rsidP="0053797D">
            <w:pPr>
              <w:tabs>
                <w:tab w:val="left" w:pos="3000"/>
              </w:tabs>
              <w:ind w:left="-120" w:right="-168"/>
              <w:jc w:val="center"/>
            </w:pPr>
            <w:r w:rsidRPr="008E12BD">
              <w:t>2.1.</w:t>
            </w:r>
          </w:p>
        </w:tc>
        <w:tc>
          <w:tcPr>
            <w:tcW w:w="4212" w:type="dxa"/>
            <w:tcBorders>
              <w:top w:val="single" w:sz="6" w:space="0" w:color="auto"/>
              <w:left w:val="single" w:sz="6" w:space="0" w:color="auto"/>
              <w:bottom w:val="single" w:sz="6" w:space="0" w:color="auto"/>
              <w:right w:val="single" w:sz="6" w:space="0" w:color="auto"/>
            </w:tcBorders>
            <w:vAlign w:val="center"/>
          </w:tcPr>
          <w:p w14:paraId="3F117C58" w14:textId="5BDF3FE5" w:rsidR="0033463A" w:rsidRPr="008E12BD" w:rsidDel="00C87B21" w:rsidRDefault="0033463A" w:rsidP="0033463A">
            <w:pPr>
              <w:tabs>
                <w:tab w:val="left" w:pos="3000"/>
              </w:tabs>
            </w:pPr>
            <w:r w:rsidRPr="008E12BD">
              <w:t>Ekranuotos patalpos numatytoje pastato vietoje projekto ir techninių brėžinių parengimas</w:t>
            </w:r>
          </w:p>
        </w:tc>
        <w:tc>
          <w:tcPr>
            <w:tcW w:w="1670" w:type="dxa"/>
            <w:tcBorders>
              <w:top w:val="single" w:sz="6" w:space="0" w:color="auto"/>
              <w:left w:val="single" w:sz="6" w:space="0" w:color="auto"/>
              <w:bottom w:val="single" w:sz="6" w:space="0" w:color="auto"/>
              <w:right w:val="single" w:sz="6" w:space="0" w:color="auto"/>
            </w:tcBorders>
            <w:vAlign w:val="center"/>
          </w:tcPr>
          <w:p w14:paraId="1CDC1429" w14:textId="1EA322F0" w:rsidR="0033463A" w:rsidRPr="008E12BD" w:rsidDel="00C87B21" w:rsidRDefault="0033463A" w:rsidP="0033463A">
            <w:pPr>
              <w:tabs>
                <w:tab w:val="left" w:pos="3000"/>
              </w:tabs>
              <w:jc w:val="center"/>
            </w:pPr>
            <w:r w:rsidRPr="008E12BD">
              <w:t>Kompl.</w:t>
            </w:r>
          </w:p>
        </w:tc>
        <w:tc>
          <w:tcPr>
            <w:tcW w:w="876" w:type="dxa"/>
            <w:tcBorders>
              <w:top w:val="single" w:sz="6" w:space="0" w:color="auto"/>
              <w:left w:val="single" w:sz="6" w:space="0" w:color="auto"/>
              <w:bottom w:val="single" w:sz="6" w:space="0" w:color="auto"/>
              <w:right w:val="single" w:sz="6" w:space="0" w:color="auto"/>
            </w:tcBorders>
            <w:vAlign w:val="center"/>
          </w:tcPr>
          <w:p w14:paraId="41FE3AB7" w14:textId="7380167E" w:rsidR="0033463A" w:rsidRPr="008E12BD" w:rsidDel="00C87B21" w:rsidRDefault="0033463A" w:rsidP="0033463A">
            <w:pPr>
              <w:tabs>
                <w:tab w:val="left" w:pos="3000"/>
              </w:tabs>
              <w:jc w:val="center"/>
            </w:pPr>
            <w:r w:rsidRPr="008E12BD">
              <w:t>1</w:t>
            </w:r>
          </w:p>
        </w:tc>
        <w:tc>
          <w:tcPr>
            <w:tcW w:w="1180" w:type="dxa"/>
            <w:tcBorders>
              <w:top w:val="single" w:sz="6" w:space="0" w:color="auto"/>
              <w:left w:val="single" w:sz="6" w:space="0" w:color="auto"/>
              <w:bottom w:val="single" w:sz="6" w:space="0" w:color="auto"/>
              <w:right w:val="single" w:sz="6" w:space="0" w:color="auto"/>
            </w:tcBorders>
          </w:tcPr>
          <w:p w14:paraId="511F65CE" w14:textId="77777777" w:rsidR="0033463A" w:rsidRPr="008E12BD" w:rsidRDefault="0033463A" w:rsidP="0033463A">
            <w:pPr>
              <w:tabs>
                <w:tab w:val="left" w:pos="3000"/>
              </w:tabs>
              <w:jc w:val="center"/>
            </w:pPr>
          </w:p>
        </w:tc>
        <w:tc>
          <w:tcPr>
            <w:tcW w:w="1001" w:type="dxa"/>
            <w:tcBorders>
              <w:top w:val="single" w:sz="6" w:space="0" w:color="auto"/>
              <w:left w:val="single" w:sz="6" w:space="0" w:color="auto"/>
              <w:bottom w:val="single" w:sz="6" w:space="0" w:color="auto"/>
              <w:right w:val="single" w:sz="6" w:space="0" w:color="auto"/>
            </w:tcBorders>
          </w:tcPr>
          <w:p w14:paraId="3C917C2F" w14:textId="77777777" w:rsidR="0033463A" w:rsidRPr="008E12BD" w:rsidRDefault="0033463A" w:rsidP="0033463A">
            <w:pPr>
              <w:tabs>
                <w:tab w:val="left" w:pos="3000"/>
              </w:tabs>
              <w:jc w:val="center"/>
            </w:pPr>
          </w:p>
        </w:tc>
      </w:tr>
      <w:tr w:rsidR="0033463A" w:rsidRPr="008E12BD" w14:paraId="686EEA49" w14:textId="77777777" w:rsidTr="001E3F72">
        <w:trPr>
          <w:trHeight w:val="300"/>
          <w:jc w:val="center"/>
        </w:trPr>
        <w:tc>
          <w:tcPr>
            <w:tcW w:w="843" w:type="dxa"/>
            <w:tcBorders>
              <w:top w:val="single" w:sz="6" w:space="0" w:color="auto"/>
              <w:left w:val="single" w:sz="6" w:space="0" w:color="auto"/>
              <w:bottom w:val="single" w:sz="6" w:space="0" w:color="auto"/>
              <w:right w:val="single" w:sz="6" w:space="0" w:color="auto"/>
            </w:tcBorders>
            <w:vAlign w:val="center"/>
          </w:tcPr>
          <w:p w14:paraId="5E0869B3" w14:textId="3513172C" w:rsidR="0033463A" w:rsidRPr="008E12BD" w:rsidDel="00C87B21" w:rsidRDefault="0033463A" w:rsidP="0053797D">
            <w:pPr>
              <w:tabs>
                <w:tab w:val="left" w:pos="3000"/>
              </w:tabs>
              <w:ind w:left="-120" w:right="-168"/>
              <w:jc w:val="center"/>
            </w:pPr>
            <w:r w:rsidRPr="008E12BD">
              <w:t>2.2.</w:t>
            </w:r>
          </w:p>
        </w:tc>
        <w:tc>
          <w:tcPr>
            <w:tcW w:w="4212" w:type="dxa"/>
            <w:tcBorders>
              <w:top w:val="single" w:sz="6" w:space="0" w:color="auto"/>
              <w:left w:val="single" w:sz="6" w:space="0" w:color="auto"/>
              <w:bottom w:val="single" w:sz="6" w:space="0" w:color="auto"/>
              <w:right w:val="single" w:sz="6" w:space="0" w:color="auto"/>
            </w:tcBorders>
            <w:vAlign w:val="center"/>
          </w:tcPr>
          <w:p w14:paraId="03CBD611" w14:textId="5B162A54" w:rsidR="0033463A" w:rsidRPr="008E12BD" w:rsidDel="00C87B21" w:rsidRDefault="0033463A" w:rsidP="0033463A">
            <w:pPr>
              <w:tabs>
                <w:tab w:val="left" w:pos="3000"/>
              </w:tabs>
            </w:pPr>
            <w:r w:rsidRPr="008E12BD">
              <w:t>Ekranuotos patalpos įrengimas (montavimas)</w:t>
            </w:r>
          </w:p>
        </w:tc>
        <w:tc>
          <w:tcPr>
            <w:tcW w:w="1670" w:type="dxa"/>
            <w:tcBorders>
              <w:top w:val="single" w:sz="6" w:space="0" w:color="auto"/>
              <w:left w:val="single" w:sz="6" w:space="0" w:color="auto"/>
              <w:bottom w:val="single" w:sz="6" w:space="0" w:color="auto"/>
              <w:right w:val="single" w:sz="6" w:space="0" w:color="auto"/>
            </w:tcBorders>
            <w:vAlign w:val="center"/>
          </w:tcPr>
          <w:p w14:paraId="3DDFFC14" w14:textId="7C62B32D" w:rsidR="0033463A" w:rsidRPr="008E12BD" w:rsidDel="00C87B21" w:rsidRDefault="0033463A" w:rsidP="0033463A">
            <w:pPr>
              <w:tabs>
                <w:tab w:val="left" w:pos="3000"/>
              </w:tabs>
              <w:jc w:val="center"/>
            </w:pPr>
            <w:r w:rsidRPr="008E12BD">
              <w:t>Kompl.</w:t>
            </w:r>
          </w:p>
        </w:tc>
        <w:tc>
          <w:tcPr>
            <w:tcW w:w="876" w:type="dxa"/>
            <w:tcBorders>
              <w:top w:val="single" w:sz="6" w:space="0" w:color="auto"/>
              <w:left w:val="single" w:sz="6" w:space="0" w:color="auto"/>
              <w:bottom w:val="single" w:sz="6" w:space="0" w:color="auto"/>
              <w:right w:val="single" w:sz="6" w:space="0" w:color="auto"/>
            </w:tcBorders>
            <w:vAlign w:val="center"/>
          </w:tcPr>
          <w:p w14:paraId="54D6640E" w14:textId="7180BD4E" w:rsidR="0033463A" w:rsidRPr="008E12BD" w:rsidDel="00C87B21" w:rsidRDefault="0033463A" w:rsidP="0033463A">
            <w:pPr>
              <w:tabs>
                <w:tab w:val="left" w:pos="3000"/>
              </w:tabs>
              <w:jc w:val="center"/>
            </w:pPr>
            <w:r w:rsidRPr="008E12BD">
              <w:t>1</w:t>
            </w:r>
          </w:p>
        </w:tc>
        <w:tc>
          <w:tcPr>
            <w:tcW w:w="1180" w:type="dxa"/>
            <w:tcBorders>
              <w:top w:val="single" w:sz="6" w:space="0" w:color="auto"/>
              <w:left w:val="single" w:sz="6" w:space="0" w:color="auto"/>
              <w:bottom w:val="single" w:sz="6" w:space="0" w:color="auto"/>
              <w:right w:val="single" w:sz="6" w:space="0" w:color="auto"/>
            </w:tcBorders>
          </w:tcPr>
          <w:p w14:paraId="3FC9504B" w14:textId="77777777" w:rsidR="0033463A" w:rsidRPr="008E12BD" w:rsidRDefault="0033463A" w:rsidP="0033463A">
            <w:pPr>
              <w:tabs>
                <w:tab w:val="left" w:pos="3000"/>
              </w:tabs>
              <w:jc w:val="center"/>
            </w:pPr>
          </w:p>
        </w:tc>
        <w:tc>
          <w:tcPr>
            <w:tcW w:w="1001" w:type="dxa"/>
            <w:tcBorders>
              <w:top w:val="single" w:sz="6" w:space="0" w:color="auto"/>
              <w:left w:val="single" w:sz="6" w:space="0" w:color="auto"/>
              <w:bottom w:val="single" w:sz="6" w:space="0" w:color="auto"/>
              <w:right w:val="single" w:sz="6" w:space="0" w:color="auto"/>
            </w:tcBorders>
          </w:tcPr>
          <w:p w14:paraId="291A139B" w14:textId="77777777" w:rsidR="0033463A" w:rsidRPr="008E12BD" w:rsidRDefault="0033463A" w:rsidP="0033463A">
            <w:pPr>
              <w:tabs>
                <w:tab w:val="left" w:pos="3000"/>
              </w:tabs>
              <w:jc w:val="center"/>
            </w:pPr>
          </w:p>
        </w:tc>
      </w:tr>
      <w:tr w:rsidR="0033463A" w:rsidRPr="008E12BD" w14:paraId="25A26C40" w14:textId="08DC67F8" w:rsidTr="001E3F72">
        <w:trPr>
          <w:trHeight w:val="300"/>
          <w:jc w:val="center"/>
        </w:trPr>
        <w:tc>
          <w:tcPr>
            <w:tcW w:w="843" w:type="dxa"/>
            <w:tcBorders>
              <w:top w:val="single" w:sz="6" w:space="0" w:color="auto"/>
              <w:left w:val="single" w:sz="6" w:space="0" w:color="auto"/>
              <w:bottom w:val="single" w:sz="6" w:space="0" w:color="auto"/>
              <w:right w:val="single" w:sz="6" w:space="0" w:color="auto"/>
            </w:tcBorders>
            <w:vAlign w:val="center"/>
          </w:tcPr>
          <w:p w14:paraId="5967E612" w14:textId="77777777" w:rsidR="0033463A" w:rsidRPr="008E12BD" w:rsidRDefault="0033463A" w:rsidP="0053797D">
            <w:pPr>
              <w:tabs>
                <w:tab w:val="left" w:pos="3000"/>
              </w:tabs>
              <w:ind w:left="-120" w:right="-168"/>
              <w:jc w:val="center"/>
            </w:pPr>
            <w:r w:rsidRPr="008E12BD">
              <w:t>2.3.</w:t>
            </w:r>
          </w:p>
        </w:tc>
        <w:tc>
          <w:tcPr>
            <w:tcW w:w="4212" w:type="dxa"/>
            <w:tcBorders>
              <w:top w:val="single" w:sz="6" w:space="0" w:color="auto"/>
              <w:left w:val="single" w:sz="6" w:space="0" w:color="auto"/>
              <w:bottom w:val="single" w:sz="6" w:space="0" w:color="auto"/>
              <w:right w:val="single" w:sz="6" w:space="0" w:color="auto"/>
            </w:tcBorders>
            <w:vAlign w:val="center"/>
          </w:tcPr>
          <w:p w14:paraId="01F213A3" w14:textId="72EB5231" w:rsidR="0033463A" w:rsidRPr="008E12BD" w:rsidRDefault="0033463A" w:rsidP="0033463A">
            <w:pPr>
              <w:tabs>
                <w:tab w:val="left" w:pos="3000"/>
              </w:tabs>
            </w:pPr>
            <w:r w:rsidRPr="008E12BD">
              <w:t>Vidaus įrengimas</w:t>
            </w:r>
          </w:p>
        </w:tc>
        <w:tc>
          <w:tcPr>
            <w:tcW w:w="1670" w:type="dxa"/>
            <w:tcBorders>
              <w:top w:val="single" w:sz="6" w:space="0" w:color="auto"/>
              <w:left w:val="single" w:sz="6" w:space="0" w:color="auto"/>
              <w:bottom w:val="single" w:sz="6" w:space="0" w:color="auto"/>
              <w:right w:val="single" w:sz="6" w:space="0" w:color="auto"/>
            </w:tcBorders>
            <w:vAlign w:val="center"/>
          </w:tcPr>
          <w:p w14:paraId="3EE8188D" w14:textId="48BD218E" w:rsidR="0033463A" w:rsidRPr="008E12BD" w:rsidRDefault="0033463A" w:rsidP="0033463A">
            <w:pPr>
              <w:tabs>
                <w:tab w:val="left" w:pos="3000"/>
              </w:tabs>
              <w:jc w:val="center"/>
            </w:pPr>
            <w:r w:rsidRPr="008E12BD">
              <w:t>Kompl.</w:t>
            </w:r>
          </w:p>
        </w:tc>
        <w:tc>
          <w:tcPr>
            <w:tcW w:w="876" w:type="dxa"/>
            <w:tcBorders>
              <w:top w:val="single" w:sz="6" w:space="0" w:color="auto"/>
              <w:left w:val="single" w:sz="6" w:space="0" w:color="auto"/>
              <w:bottom w:val="single" w:sz="6" w:space="0" w:color="auto"/>
              <w:right w:val="single" w:sz="6" w:space="0" w:color="auto"/>
            </w:tcBorders>
            <w:vAlign w:val="center"/>
          </w:tcPr>
          <w:p w14:paraId="6902A5E0" w14:textId="1ABD12E3" w:rsidR="0033463A" w:rsidRPr="008E12BD" w:rsidRDefault="0033463A" w:rsidP="0033463A">
            <w:pPr>
              <w:tabs>
                <w:tab w:val="left" w:pos="3000"/>
              </w:tabs>
              <w:jc w:val="center"/>
              <w:rPr>
                <w:lang w:val="en-US"/>
              </w:rPr>
            </w:pPr>
            <w:r w:rsidRPr="008E12BD">
              <w:t>1</w:t>
            </w:r>
          </w:p>
        </w:tc>
        <w:tc>
          <w:tcPr>
            <w:tcW w:w="1180" w:type="dxa"/>
            <w:tcBorders>
              <w:top w:val="single" w:sz="6" w:space="0" w:color="auto"/>
              <w:left w:val="single" w:sz="6" w:space="0" w:color="auto"/>
              <w:bottom w:val="single" w:sz="6" w:space="0" w:color="auto"/>
              <w:right w:val="single" w:sz="6" w:space="0" w:color="auto"/>
            </w:tcBorders>
          </w:tcPr>
          <w:p w14:paraId="053F2396" w14:textId="77777777" w:rsidR="0033463A" w:rsidRPr="008E12BD" w:rsidRDefault="0033463A" w:rsidP="0033463A">
            <w:pPr>
              <w:tabs>
                <w:tab w:val="left" w:pos="3000"/>
              </w:tabs>
              <w:jc w:val="center"/>
              <w:rPr>
                <w:lang w:val="en-US"/>
              </w:rPr>
            </w:pPr>
          </w:p>
        </w:tc>
        <w:tc>
          <w:tcPr>
            <w:tcW w:w="1001" w:type="dxa"/>
            <w:tcBorders>
              <w:top w:val="single" w:sz="6" w:space="0" w:color="auto"/>
              <w:left w:val="single" w:sz="6" w:space="0" w:color="auto"/>
              <w:bottom w:val="single" w:sz="6" w:space="0" w:color="auto"/>
              <w:right w:val="single" w:sz="6" w:space="0" w:color="auto"/>
            </w:tcBorders>
          </w:tcPr>
          <w:p w14:paraId="0A8D3996" w14:textId="7F8AA73F" w:rsidR="0033463A" w:rsidRPr="008E12BD" w:rsidRDefault="0033463A" w:rsidP="0033463A">
            <w:pPr>
              <w:tabs>
                <w:tab w:val="left" w:pos="3000"/>
              </w:tabs>
              <w:jc w:val="center"/>
              <w:rPr>
                <w:lang w:val="en-US"/>
              </w:rPr>
            </w:pPr>
          </w:p>
        </w:tc>
      </w:tr>
      <w:tr w:rsidR="0033463A" w:rsidRPr="008E12BD" w14:paraId="27233DFD" w14:textId="77777777" w:rsidTr="001E3F72">
        <w:trPr>
          <w:trHeight w:val="300"/>
          <w:jc w:val="center"/>
        </w:trPr>
        <w:tc>
          <w:tcPr>
            <w:tcW w:w="843" w:type="dxa"/>
            <w:tcBorders>
              <w:top w:val="single" w:sz="6" w:space="0" w:color="auto"/>
              <w:left w:val="single" w:sz="6" w:space="0" w:color="auto"/>
              <w:bottom w:val="single" w:sz="6" w:space="0" w:color="auto"/>
              <w:right w:val="single" w:sz="6" w:space="0" w:color="auto"/>
            </w:tcBorders>
            <w:vAlign w:val="center"/>
          </w:tcPr>
          <w:p w14:paraId="79783940" w14:textId="241E55D0" w:rsidR="0033463A" w:rsidRPr="008E12BD" w:rsidDel="00C87B21" w:rsidRDefault="0033463A" w:rsidP="0053797D">
            <w:pPr>
              <w:tabs>
                <w:tab w:val="left" w:pos="3000"/>
              </w:tabs>
              <w:ind w:left="-120" w:right="-168"/>
              <w:jc w:val="center"/>
            </w:pPr>
            <w:r w:rsidRPr="008E12BD">
              <w:t>2.4</w:t>
            </w:r>
          </w:p>
        </w:tc>
        <w:tc>
          <w:tcPr>
            <w:tcW w:w="4212" w:type="dxa"/>
            <w:tcBorders>
              <w:top w:val="single" w:sz="6" w:space="0" w:color="auto"/>
              <w:left w:val="single" w:sz="6" w:space="0" w:color="auto"/>
              <w:bottom w:val="single" w:sz="6" w:space="0" w:color="auto"/>
              <w:right w:val="single" w:sz="6" w:space="0" w:color="auto"/>
            </w:tcBorders>
            <w:vAlign w:val="center"/>
          </w:tcPr>
          <w:p w14:paraId="1439372D" w14:textId="5E754EE0" w:rsidR="0033463A" w:rsidRPr="008E12BD" w:rsidDel="00C87B21" w:rsidRDefault="0033463A" w:rsidP="0033463A">
            <w:pPr>
              <w:tabs>
                <w:tab w:val="left" w:pos="3000"/>
              </w:tabs>
            </w:pPr>
            <w:r w:rsidRPr="008E12BD">
              <w:t>Gaisro signalizacijos įrengimas</w:t>
            </w:r>
          </w:p>
        </w:tc>
        <w:tc>
          <w:tcPr>
            <w:tcW w:w="1670" w:type="dxa"/>
            <w:tcBorders>
              <w:top w:val="single" w:sz="6" w:space="0" w:color="auto"/>
              <w:left w:val="single" w:sz="6" w:space="0" w:color="auto"/>
              <w:bottom w:val="single" w:sz="6" w:space="0" w:color="auto"/>
              <w:right w:val="single" w:sz="6" w:space="0" w:color="auto"/>
            </w:tcBorders>
            <w:vAlign w:val="center"/>
          </w:tcPr>
          <w:p w14:paraId="7206749D" w14:textId="555FC376" w:rsidR="0033463A" w:rsidRPr="008E12BD" w:rsidDel="00C87B21" w:rsidRDefault="0033463A" w:rsidP="0033463A">
            <w:pPr>
              <w:tabs>
                <w:tab w:val="left" w:pos="3000"/>
              </w:tabs>
              <w:jc w:val="center"/>
            </w:pPr>
            <w:r w:rsidRPr="008E12BD">
              <w:t>Kompl.</w:t>
            </w:r>
          </w:p>
        </w:tc>
        <w:tc>
          <w:tcPr>
            <w:tcW w:w="876" w:type="dxa"/>
            <w:tcBorders>
              <w:top w:val="single" w:sz="6" w:space="0" w:color="auto"/>
              <w:left w:val="single" w:sz="6" w:space="0" w:color="auto"/>
              <w:bottom w:val="single" w:sz="6" w:space="0" w:color="auto"/>
              <w:right w:val="single" w:sz="6" w:space="0" w:color="auto"/>
            </w:tcBorders>
            <w:vAlign w:val="center"/>
          </w:tcPr>
          <w:p w14:paraId="7CB49EDF" w14:textId="55DA68C6" w:rsidR="0033463A" w:rsidRPr="008E12BD" w:rsidDel="00C87B21" w:rsidRDefault="0033463A" w:rsidP="0033463A">
            <w:pPr>
              <w:tabs>
                <w:tab w:val="left" w:pos="3000"/>
              </w:tabs>
              <w:jc w:val="center"/>
            </w:pPr>
            <w:r w:rsidRPr="008E12BD">
              <w:t>1</w:t>
            </w:r>
          </w:p>
        </w:tc>
        <w:tc>
          <w:tcPr>
            <w:tcW w:w="1180" w:type="dxa"/>
            <w:tcBorders>
              <w:top w:val="single" w:sz="6" w:space="0" w:color="auto"/>
              <w:left w:val="single" w:sz="6" w:space="0" w:color="auto"/>
              <w:bottom w:val="single" w:sz="6" w:space="0" w:color="auto"/>
              <w:right w:val="single" w:sz="6" w:space="0" w:color="auto"/>
            </w:tcBorders>
          </w:tcPr>
          <w:p w14:paraId="383FCA52" w14:textId="77777777" w:rsidR="0033463A" w:rsidRPr="008E12BD" w:rsidRDefault="0033463A" w:rsidP="0033463A">
            <w:pPr>
              <w:tabs>
                <w:tab w:val="left" w:pos="3000"/>
              </w:tabs>
              <w:jc w:val="center"/>
            </w:pPr>
          </w:p>
        </w:tc>
        <w:tc>
          <w:tcPr>
            <w:tcW w:w="1001" w:type="dxa"/>
            <w:tcBorders>
              <w:top w:val="single" w:sz="6" w:space="0" w:color="auto"/>
              <w:left w:val="single" w:sz="6" w:space="0" w:color="auto"/>
              <w:bottom w:val="single" w:sz="6" w:space="0" w:color="auto"/>
              <w:right w:val="single" w:sz="6" w:space="0" w:color="auto"/>
            </w:tcBorders>
          </w:tcPr>
          <w:p w14:paraId="024188A1" w14:textId="77777777" w:rsidR="0033463A" w:rsidRPr="008E12BD" w:rsidRDefault="0033463A" w:rsidP="0033463A">
            <w:pPr>
              <w:tabs>
                <w:tab w:val="left" w:pos="3000"/>
              </w:tabs>
              <w:jc w:val="center"/>
            </w:pPr>
          </w:p>
        </w:tc>
      </w:tr>
      <w:tr w:rsidR="0033463A" w:rsidRPr="008E12BD" w14:paraId="256534C3" w14:textId="77777777" w:rsidTr="001E3F72">
        <w:trPr>
          <w:trHeight w:val="300"/>
          <w:jc w:val="center"/>
        </w:trPr>
        <w:tc>
          <w:tcPr>
            <w:tcW w:w="843" w:type="dxa"/>
            <w:tcBorders>
              <w:top w:val="single" w:sz="6" w:space="0" w:color="auto"/>
              <w:left w:val="single" w:sz="6" w:space="0" w:color="auto"/>
              <w:bottom w:val="single" w:sz="6" w:space="0" w:color="auto"/>
              <w:right w:val="single" w:sz="6" w:space="0" w:color="auto"/>
            </w:tcBorders>
            <w:vAlign w:val="center"/>
          </w:tcPr>
          <w:p w14:paraId="0E0DE0EB" w14:textId="184AE97C" w:rsidR="0033463A" w:rsidRPr="008E12BD" w:rsidDel="00C87B21" w:rsidRDefault="0033463A" w:rsidP="0053797D">
            <w:pPr>
              <w:tabs>
                <w:tab w:val="left" w:pos="3000"/>
              </w:tabs>
              <w:ind w:left="-120" w:right="-168"/>
              <w:jc w:val="center"/>
            </w:pPr>
            <w:r w:rsidRPr="008E12BD">
              <w:t>2.5</w:t>
            </w:r>
          </w:p>
        </w:tc>
        <w:tc>
          <w:tcPr>
            <w:tcW w:w="4212" w:type="dxa"/>
            <w:tcBorders>
              <w:top w:val="single" w:sz="6" w:space="0" w:color="auto"/>
              <w:left w:val="single" w:sz="6" w:space="0" w:color="auto"/>
              <w:bottom w:val="single" w:sz="6" w:space="0" w:color="auto"/>
              <w:right w:val="single" w:sz="6" w:space="0" w:color="auto"/>
            </w:tcBorders>
            <w:vAlign w:val="center"/>
          </w:tcPr>
          <w:p w14:paraId="457A3EDC" w14:textId="36F244C7" w:rsidR="0033463A" w:rsidRPr="008E12BD" w:rsidDel="00C87B21" w:rsidRDefault="0033463A" w:rsidP="0033463A">
            <w:pPr>
              <w:tabs>
                <w:tab w:val="left" w:pos="3000"/>
              </w:tabs>
            </w:pPr>
            <w:r w:rsidRPr="008E12BD">
              <w:rPr>
                <w:rFonts w:eastAsia="Times New Roman"/>
                <w:lang w:eastAsia="lt-LT"/>
              </w:rPr>
              <w:t>Įrangos įžeminimo kontūro įrengimas</w:t>
            </w:r>
          </w:p>
        </w:tc>
        <w:tc>
          <w:tcPr>
            <w:tcW w:w="1670" w:type="dxa"/>
            <w:tcBorders>
              <w:top w:val="single" w:sz="6" w:space="0" w:color="auto"/>
              <w:left w:val="single" w:sz="6" w:space="0" w:color="auto"/>
              <w:bottom w:val="single" w:sz="6" w:space="0" w:color="auto"/>
              <w:right w:val="single" w:sz="6" w:space="0" w:color="auto"/>
            </w:tcBorders>
            <w:vAlign w:val="center"/>
          </w:tcPr>
          <w:p w14:paraId="7DCA4D31" w14:textId="07455FC3" w:rsidR="0033463A" w:rsidRPr="008E12BD" w:rsidDel="00C87B21" w:rsidRDefault="0033463A" w:rsidP="0033463A">
            <w:pPr>
              <w:tabs>
                <w:tab w:val="left" w:pos="3000"/>
              </w:tabs>
              <w:jc w:val="center"/>
            </w:pPr>
            <w:r w:rsidRPr="008E12BD">
              <w:t>Kompl.</w:t>
            </w:r>
          </w:p>
        </w:tc>
        <w:tc>
          <w:tcPr>
            <w:tcW w:w="876" w:type="dxa"/>
            <w:tcBorders>
              <w:top w:val="single" w:sz="6" w:space="0" w:color="auto"/>
              <w:left w:val="single" w:sz="6" w:space="0" w:color="auto"/>
              <w:bottom w:val="single" w:sz="6" w:space="0" w:color="auto"/>
              <w:right w:val="single" w:sz="6" w:space="0" w:color="auto"/>
            </w:tcBorders>
            <w:vAlign w:val="center"/>
          </w:tcPr>
          <w:p w14:paraId="550057BF" w14:textId="0B776AAC" w:rsidR="0033463A" w:rsidRPr="008E12BD" w:rsidDel="00C87B21" w:rsidRDefault="0033463A" w:rsidP="0033463A">
            <w:pPr>
              <w:tabs>
                <w:tab w:val="left" w:pos="3000"/>
              </w:tabs>
              <w:jc w:val="center"/>
            </w:pPr>
            <w:r w:rsidRPr="008E12BD">
              <w:t>1</w:t>
            </w:r>
          </w:p>
        </w:tc>
        <w:tc>
          <w:tcPr>
            <w:tcW w:w="1180" w:type="dxa"/>
            <w:tcBorders>
              <w:top w:val="single" w:sz="6" w:space="0" w:color="auto"/>
              <w:left w:val="single" w:sz="6" w:space="0" w:color="auto"/>
              <w:bottom w:val="single" w:sz="6" w:space="0" w:color="auto"/>
              <w:right w:val="single" w:sz="6" w:space="0" w:color="auto"/>
            </w:tcBorders>
          </w:tcPr>
          <w:p w14:paraId="09331979" w14:textId="77777777" w:rsidR="0033463A" w:rsidRPr="008E12BD" w:rsidRDefault="0033463A" w:rsidP="0033463A">
            <w:pPr>
              <w:tabs>
                <w:tab w:val="left" w:pos="3000"/>
              </w:tabs>
              <w:jc w:val="center"/>
            </w:pPr>
          </w:p>
        </w:tc>
        <w:tc>
          <w:tcPr>
            <w:tcW w:w="1001" w:type="dxa"/>
            <w:tcBorders>
              <w:top w:val="single" w:sz="6" w:space="0" w:color="auto"/>
              <w:left w:val="single" w:sz="6" w:space="0" w:color="auto"/>
              <w:bottom w:val="single" w:sz="6" w:space="0" w:color="auto"/>
              <w:right w:val="single" w:sz="6" w:space="0" w:color="auto"/>
            </w:tcBorders>
          </w:tcPr>
          <w:p w14:paraId="0864FDB1" w14:textId="77777777" w:rsidR="0033463A" w:rsidRPr="008E12BD" w:rsidRDefault="0033463A" w:rsidP="0033463A">
            <w:pPr>
              <w:tabs>
                <w:tab w:val="left" w:pos="3000"/>
              </w:tabs>
              <w:jc w:val="center"/>
            </w:pPr>
          </w:p>
        </w:tc>
      </w:tr>
      <w:tr w:rsidR="0033463A" w:rsidRPr="008E12BD" w14:paraId="422F4E04" w14:textId="77777777" w:rsidTr="001E3F72">
        <w:trPr>
          <w:trHeight w:val="300"/>
          <w:jc w:val="center"/>
        </w:trPr>
        <w:tc>
          <w:tcPr>
            <w:tcW w:w="843" w:type="dxa"/>
            <w:tcBorders>
              <w:top w:val="single" w:sz="6" w:space="0" w:color="auto"/>
              <w:left w:val="single" w:sz="6" w:space="0" w:color="auto"/>
              <w:bottom w:val="single" w:sz="6" w:space="0" w:color="auto"/>
              <w:right w:val="single" w:sz="6" w:space="0" w:color="auto"/>
            </w:tcBorders>
            <w:vAlign w:val="center"/>
          </w:tcPr>
          <w:p w14:paraId="36A5DEED" w14:textId="6328E223" w:rsidR="0033463A" w:rsidRPr="008E12BD" w:rsidDel="00C87B21" w:rsidRDefault="0033463A" w:rsidP="0053797D">
            <w:pPr>
              <w:tabs>
                <w:tab w:val="left" w:pos="3000"/>
              </w:tabs>
              <w:ind w:left="-120" w:right="-168"/>
              <w:jc w:val="center"/>
            </w:pPr>
            <w:r w:rsidRPr="008E12BD">
              <w:t>2.6</w:t>
            </w:r>
          </w:p>
        </w:tc>
        <w:tc>
          <w:tcPr>
            <w:tcW w:w="4212" w:type="dxa"/>
            <w:tcBorders>
              <w:top w:val="single" w:sz="6" w:space="0" w:color="auto"/>
              <w:left w:val="single" w:sz="6" w:space="0" w:color="auto"/>
              <w:bottom w:val="single" w:sz="6" w:space="0" w:color="auto"/>
              <w:right w:val="single" w:sz="6" w:space="0" w:color="auto"/>
            </w:tcBorders>
            <w:vAlign w:val="center"/>
          </w:tcPr>
          <w:p w14:paraId="14660BE2" w14:textId="7F44101D" w:rsidR="0033463A" w:rsidRPr="008E12BD" w:rsidDel="00C87B21" w:rsidRDefault="0033463A" w:rsidP="0033463A">
            <w:pPr>
              <w:tabs>
                <w:tab w:val="left" w:pos="3000"/>
              </w:tabs>
            </w:pPr>
            <w:r w:rsidRPr="008E12BD">
              <w:rPr>
                <w:rFonts w:eastAsia="Times New Roman"/>
                <w:lang w:eastAsia="lt-LT"/>
              </w:rPr>
              <w:t>Elektros tinklo įrengimas</w:t>
            </w:r>
          </w:p>
        </w:tc>
        <w:tc>
          <w:tcPr>
            <w:tcW w:w="1670" w:type="dxa"/>
            <w:tcBorders>
              <w:top w:val="single" w:sz="6" w:space="0" w:color="auto"/>
              <w:left w:val="single" w:sz="6" w:space="0" w:color="auto"/>
              <w:bottom w:val="single" w:sz="6" w:space="0" w:color="auto"/>
              <w:right w:val="single" w:sz="6" w:space="0" w:color="auto"/>
            </w:tcBorders>
            <w:vAlign w:val="center"/>
          </w:tcPr>
          <w:p w14:paraId="29E29227" w14:textId="712B1B3F" w:rsidR="0033463A" w:rsidRPr="008E12BD" w:rsidDel="00C87B21" w:rsidRDefault="0033463A" w:rsidP="0033463A">
            <w:pPr>
              <w:tabs>
                <w:tab w:val="left" w:pos="3000"/>
              </w:tabs>
              <w:jc w:val="center"/>
            </w:pPr>
            <w:r w:rsidRPr="008E12BD">
              <w:t>Kompl.</w:t>
            </w:r>
          </w:p>
        </w:tc>
        <w:tc>
          <w:tcPr>
            <w:tcW w:w="876" w:type="dxa"/>
            <w:tcBorders>
              <w:top w:val="single" w:sz="6" w:space="0" w:color="auto"/>
              <w:left w:val="single" w:sz="6" w:space="0" w:color="auto"/>
              <w:bottom w:val="single" w:sz="6" w:space="0" w:color="auto"/>
              <w:right w:val="single" w:sz="6" w:space="0" w:color="auto"/>
            </w:tcBorders>
            <w:vAlign w:val="center"/>
          </w:tcPr>
          <w:p w14:paraId="740DACB8" w14:textId="1DC143B0" w:rsidR="0033463A" w:rsidRPr="008E12BD" w:rsidDel="00C87B21" w:rsidRDefault="0033463A" w:rsidP="0033463A">
            <w:pPr>
              <w:tabs>
                <w:tab w:val="left" w:pos="3000"/>
              </w:tabs>
              <w:jc w:val="center"/>
            </w:pPr>
            <w:r w:rsidRPr="008E12BD">
              <w:t>1</w:t>
            </w:r>
          </w:p>
        </w:tc>
        <w:tc>
          <w:tcPr>
            <w:tcW w:w="1180" w:type="dxa"/>
            <w:tcBorders>
              <w:top w:val="single" w:sz="6" w:space="0" w:color="auto"/>
              <w:left w:val="single" w:sz="6" w:space="0" w:color="auto"/>
              <w:bottom w:val="single" w:sz="6" w:space="0" w:color="auto"/>
              <w:right w:val="single" w:sz="6" w:space="0" w:color="auto"/>
            </w:tcBorders>
          </w:tcPr>
          <w:p w14:paraId="4BA804C8" w14:textId="77777777" w:rsidR="0033463A" w:rsidRPr="008E12BD" w:rsidRDefault="0033463A" w:rsidP="0033463A">
            <w:pPr>
              <w:tabs>
                <w:tab w:val="left" w:pos="3000"/>
              </w:tabs>
              <w:jc w:val="center"/>
            </w:pPr>
          </w:p>
        </w:tc>
        <w:tc>
          <w:tcPr>
            <w:tcW w:w="1001" w:type="dxa"/>
            <w:tcBorders>
              <w:top w:val="single" w:sz="6" w:space="0" w:color="auto"/>
              <w:left w:val="single" w:sz="6" w:space="0" w:color="auto"/>
              <w:bottom w:val="single" w:sz="6" w:space="0" w:color="auto"/>
              <w:right w:val="single" w:sz="6" w:space="0" w:color="auto"/>
            </w:tcBorders>
          </w:tcPr>
          <w:p w14:paraId="07CC42E7" w14:textId="77777777" w:rsidR="0033463A" w:rsidRPr="008E12BD" w:rsidRDefault="0033463A" w:rsidP="0033463A">
            <w:pPr>
              <w:tabs>
                <w:tab w:val="left" w:pos="3000"/>
              </w:tabs>
              <w:jc w:val="center"/>
            </w:pPr>
          </w:p>
        </w:tc>
      </w:tr>
      <w:tr w:rsidR="0033463A" w:rsidRPr="008E12BD" w14:paraId="02BA2C01" w14:textId="77777777" w:rsidTr="001E3F72">
        <w:trPr>
          <w:trHeight w:val="300"/>
          <w:jc w:val="center"/>
        </w:trPr>
        <w:tc>
          <w:tcPr>
            <w:tcW w:w="843" w:type="dxa"/>
            <w:tcBorders>
              <w:top w:val="single" w:sz="6" w:space="0" w:color="auto"/>
              <w:left w:val="single" w:sz="6" w:space="0" w:color="auto"/>
              <w:bottom w:val="single" w:sz="6" w:space="0" w:color="auto"/>
              <w:right w:val="single" w:sz="6" w:space="0" w:color="auto"/>
            </w:tcBorders>
            <w:vAlign w:val="center"/>
          </w:tcPr>
          <w:p w14:paraId="2BD0CED7" w14:textId="63FFFAC6" w:rsidR="0033463A" w:rsidRPr="008E12BD" w:rsidDel="00C87B21" w:rsidRDefault="0033463A" w:rsidP="0053797D">
            <w:pPr>
              <w:tabs>
                <w:tab w:val="left" w:pos="3000"/>
              </w:tabs>
              <w:ind w:left="-120" w:right="-168"/>
              <w:jc w:val="center"/>
            </w:pPr>
            <w:r w:rsidRPr="008E12BD">
              <w:t>2.7</w:t>
            </w:r>
          </w:p>
        </w:tc>
        <w:tc>
          <w:tcPr>
            <w:tcW w:w="4212" w:type="dxa"/>
            <w:tcBorders>
              <w:top w:val="single" w:sz="6" w:space="0" w:color="auto"/>
              <w:left w:val="single" w:sz="6" w:space="0" w:color="auto"/>
              <w:bottom w:val="single" w:sz="6" w:space="0" w:color="auto"/>
              <w:right w:val="single" w:sz="6" w:space="0" w:color="auto"/>
            </w:tcBorders>
            <w:vAlign w:val="center"/>
          </w:tcPr>
          <w:p w14:paraId="049BCA5A" w14:textId="1A4E7DE6" w:rsidR="0033463A" w:rsidRPr="008E12BD" w:rsidDel="00C87B21" w:rsidRDefault="0033463A" w:rsidP="0033463A">
            <w:pPr>
              <w:tabs>
                <w:tab w:val="left" w:pos="3000"/>
              </w:tabs>
            </w:pPr>
            <w:r w:rsidRPr="008E12BD">
              <w:rPr>
                <w:rFonts w:eastAsia="Times New Roman"/>
                <w:lang w:eastAsia="lt-LT"/>
              </w:rPr>
              <w:t>Kompiuterinio tinklo įrengimas</w:t>
            </w:r>
          </w:p>
        </w:tc>
        <w:tc>
          <w:tcPr>
            <w:tcW w:w="1670" w:type="dxa"/>
            <w:tcBorders>
              <w:top w:val="single" w:sz="6" w:space="0" w:color="auto"/>
              <w:left w:val="single" w:sz="6" w:space="0" w:color="auto"/>
              <w:bottom w:val="single" w:sz="6" w:space="0" w:color="auto"/>
              <w:right w:val="single" w:sz="6" w:space="0" w:color="auto"/>
            </w:tcBorders>
            <w:vAlign w:val="center"/>
          </w:tcPr>
          <w:p w14:paraId="67AE93AB" w14:textId="5040948E" w:rsidR="0033463A" w:rsidRPr="008E12BD" w:rsidDel="00C87B21" w:rsidRDefault="0033463A" w:rsidP="0033463A">
            <w:pPr>
              <w:tabs>
                <w:tab w:val="left" w:pos="3000"/>
              </w:tabs>
              <w:jc w:val="center"/>
            </w:pPr>
            <w:r w:rsidRPr="008E12BD">
              <w:t>Kompl.</w:t>
            </w:r>
          </w:p>
        </w:tc>
        <w:tc>
          <w:tcPr>
            <w:tcW w:w="876" w:type="dxa"/>
            <w:tcBorders>
              <w:top w:val="single" w:sz="6" w:space="0" w:color="auto"/>
              <w:left w:val="single" w:sz="6" w:space="0" w:color="auto"/>
              <w:bottom w:val="single" w:sz="6" w:space="0" w:color="auto"/>
              <w:right w:val="single" w:sz="6" w:space="0" w:color="auto"/>
            </w:tcBorders>
            <w:vAlign w:val="center"/>
          </w:tcPr>
          <w:p w14:paraId="2F63F112" w14:textId="588FE7AC" w:rsidR="0033463A" w:rsidRPr="008E12BD" w:rsidDel="00C87B21" w:rsidRDefault="0033463A" w:rsidP="0033463A">
            <w:pPr>
              <w:tabs>
                <w:tab w:val="left" w:pos="3000"/>
              </w:tabs>
              <w:jc w:val="center"/>
            </w:pPr>
            <w:r w:rsidRPr="008E12BD">
              <w:t>1</w:t>
            </w:r>
          </w:p>
        </w:tc>
        <w:tc>
          <w:tcPr>
            <w:tcW w:w="1180" w:type="dxa"/>
            <w:tcBorders>
              <w:top w:val="single" w:sz="6" w:space="0" w:color="auto"/>
              <w:left w:val="single" w:sz="6" w:space="0" w:color="auto"/>
              <w:bottom w:val="single" w:sz="6" w:space="0" w:color="auto"/>
              <w:right w:val="single" w:sz="6" w:space="0" w:color="auto"/>
            </w:tcBorders>
          </w:tcPr>
          <w:p w14:paraId="2824133C" w14:textId="77777777" w:rsidR="0033463A" w:rsidRPr="008E12BD" w:rsidRDefault="0033463A" w:rsidP="0033463A">
            <w:pPr>
              <w:tabs>
                <w:tab w:val="left" w:pos="3000"/>
              </w:tabs>
              <w:jc w:val="center"/>
            </w:pPr>
          </w:p>
        </w:tc>
        <w:tc>
          <w:tcPr>
            <w:tcW w:w="1001" w:type="dxa"/>
            <w:tcBorders>
              <w:top w:val="single" w:sz="6" w:space="0" w:color="auto"/>
              <w:left w:val="single" w:sz="6" w:space="0" w:color="auto"/>
              <w:bottom w:val="single" w:sz="6" w:space="0" w:color="auto"/>
              <w:right w:val="single" w:sz="6" w:space="0" w:color="auto"/>
            </w:tcBorders>
          </w:tcPr>
          <w:p w14:paraId="0B02BA85" w14:textId="77777777" w:rsidR="0033463A" w:rsidRPr="008E12BD" w:rsidRDefault="0033463A" w:rsidP="0033463A">
            <w:pPr>
              <w:tabs>
                <w:tab w:val="left" w:pos="3000"/>
              </w:tabs>
              <w:jc w:val="center"/>
            </w:pPr>
          </w:p>
        </w:tc>
      </w:tr>
      <w:tr w:rsidR="0033463A" w:rsidRPr="008E12BD" w14:paraId="6638F835" w14:textId="77777777" w:rsidTr="001E3F72">
        <w:trPr>
          <w:trHeight w:val="300"/>
          <w:jc w:val="center"/>
        </w:trPr>
        <w:tc>
          <w:tcPr>
            <w:tcW w:w="843" w:type="dxa"/>
            <w:tcBorders>
              <w:top w:val="single" w:sz="6" w:space="0" w:color="auto"/>
              <w:left w:val="single" w:sz="6" w:space="0" w:color="auto"/>
              <w:bottom w:val="single" w:sz="6" w:space="0" w:color="auto"/>
              <w:right w:val="single" w:sz="6" w:space="0" w:color="auto"/>
            </w:tcBorders>
            <w:vAlign w:val="center"/>
          </w:tcPr>
          <w:p w14:paraId="3B36D1DE" w14:textId="6C6DC299" w:rsidR="0033463A" w:rsidRPr="008E12BD" w:rsidDel="00C87B21" w:rsidRDefault="0033463A" w:rsidP="0053797D">
            <w:pPr>
              <w:tabs>
                <w:tab w:val="left" w:pos="3000"/>
              </w:tabs>
              <w:ind w:left="-120" w:right="-168"/>
              <w:jc w:val="center"/>
            </w:pPr>
            <w:r w:rsidRPr="008E12BD">
              <w:t>2.8</w:t>
            </w:r>
          </w:p>
        </w:tc>
        <w:tc>
          <w:tcPr>
            <w:tcW w:w="4212" w:type="dxa"/>
            <w:tcBorders>
              <w:top w:val="single" w:sz="6" w:space="0" w:color="auto"/>
              <w:left w:val="single" w:sz="6" w:space="0" w:color="auto"/>
              <w:bottom w:val="single" w:sz="6" w:space="0" w:color="auto"/>
              <w:right w:val="single" w:sz="6" w:space="0" w:color="auto"/>
            </w:tcBorders>
            <w:vAlign w:val="center"/>
          </w:tcPr>
          <w:p w14:paraId="411E11A2" w14:textId="23B79464" w:rsidR="0033463A" w:rsidRPr="008E12BD" w:rsidDel="00C87B21" w:rsidRDefault="0033463A" w:rsidP="0033463A">
            <w:pPr>
              <w:tabs>
                <w:tab w:val="left" w:pos="3000"/>
              </w:tabs>
            </w:pPr>
            <w:r w:rsidRPr="008E12BD">
              <w:rPr>
                <w:rFonts w:eastAsia="Times New Roman"/>
                <w:lang w:eastAsia="lt-LT"/>
              </w:rPr>
              <w:t>Kondicionieriaus įrengimas</w:t>
            </w:r>
          </w:p>
        </w:tc>
        <w:tc>
          <w:tcPr>
            <w:tcW w:w="1670" w:type="dxa"/>
            <w:tcBorders>
              <w:top w:val="single" w:sz="6" w:space="0" w:color="auto"/>
              <w:left w:val="single" w:sz="6" w:space="0" w:color="auto"/>
              <w:bottom w:val="single" w:sz="6" w:space="0" w:color="auto"/>
              <w:right w:val="single" w:sz="6" w:space="0" w:color="auto"/>
            </w:tcBorders>
            <w:vAlign w:val="center"/>
          </w:tcPr>
          <w:p w14:paraId="3997587B" w14:textId="54C4912D" w:rsidR="0033463A" w:rsidRPr="008E12BD" w:rsidDel="00C87B21" w:rsidRDefault="0033463A" w:rsidP="0033463A">
            <w:pPr>
              <w:tabs>
                <w:tab w:val="left" w:pos="3000"/>
              </w:tabs>
              <w:jc w:val="center"/>
            </w:pPr>
            <w:r w:rsidRPr="008E12BD">
              <w:t>Kompl.</w:t>
            </w:r>
          </w:p>
        </w:tc>
        <w:tc>
          <w:tcPr>
            <w:tcW w:w="876" w:type="dxa"/>
            <w:tcBorders>
              <w:top w:val="single" w:sz="6" w:space="0" w:color="auto"/>
              <w:left w:val="single" w:sz="6" w:space="0" w:color="auto"/>
              <w:bottom w:val="single" w:sz="6" w:space="0" w:color="auto"/>
              <w:right w:val="single" w:sz="6" w:space="0" w:color="auto"/>
            </w:tcBorders>
            <w:vAlign w:val="center"/>
          </w:tcPr>
          <w:p w14:paraId="7E2A3E59" w14:textId="140244D1" w:rsidR="0033463A" w:rsidRPr="008E12BD" w:rsidDel="00C87B21" w:rsidRDefault="0033463A" w:rsidP="0033463A">
            <w:pPr>
              <w:tabs>
                <w:tab w:val="left" w:pos="3000"/>
              </w:tabs>
              <w:jc w:val="center"/>
            </w:pPr>
            <w:r w:rsidRPr="008E12BD">
              <w:t>1</w:t>
            </w:r>
          </w:p>
        </w:tc>
        <w:tc>
          <w:tcPr>
            <w:tcW w:w="1180" w:type="dxa"/>
            <w:tcBorders>
              <w:top w:val="single" w:sz="6" w:space="0" w:color="auto"/>
              <w:left w:val="single" w:sz="6" w:space="0" w:color="auto"/>
              <w:bottom w:val="single" w:sz="6" w:space="0" w:color="auto"/>
              <w:right w:val="single" w:sz="6" w:space="0" w:color="auto"/>
            </w:tcBorders>
          </w:tcPr>
          <w:p w14:paraId="35A6CA1A" w14:textId="77777777" w:rsidR="0033463A" w:rsidRPr="008E12BD" w:rsidRDefault="0033463A" w:rsidP="0033463A">
            <w:pPr>
              <w:tabs>
                <w:tab w:val="left" w:pos="3000"/>
              </w:tabs>
              <w:jc w:val="center"/>
            </w:pPr>
          </w:p>
        </w:tc>
        <w:tc>
          <w:tcPr>
            <w:tcW w:w="1001" w:type="dxa"/>
            <w:tcBorders>
              <w:top w:val="single" w:sz="6" w:space="0" w:color="auto"/>
              <w:left w:val="single" w:sz="6" w:space="0" w:color="auto"/>
              <w:bottom w:val="single" w:sz="6" w:space="0" w:color="auto"/>
              <w:right w:val="single" w:sz="6" w:space="0" w:color="auto"/>
            </w:tcBorders>
          </w:tcPr>
          <w:p w14:paraId="5AA42554" w14:textId="77777777" w:rsidR="0033463A" w:rsidRPr="008E12BD" w:rsidRDefault="0033463A" w:rsidP="0033463A">
            <w:pPr>
              <w:tabs>
                <w:tab w:val="left" w:pos="3000"/>
              </w:tabs>
              <w:jc w:val="center"/>
            </w:pPr>
          </w:p>
        </w:tc>
      </w:tr>
      <w:tr w:rsidR="0033463A" w:rsidRPr="008E12BD" w14:paraId="7852C46A" w14:textId="77777777" w:rsidTr="001E3F72">
        <w:trPr>
          <w:trHeight w:val="300"/>
          <w:jc w:val="center"/>
        </w:trPr>
        <w:tc>
          <w:tcPr>
            <w:tcW w:w="843" w:type="dxa"/>
            <w:tcBorders>
              <w:top w:val="single" w:sz="6" w:space="0" w:color="auto"/>
              <w:left w:val="single" w:sz="6" w:space="0" w:color="auto"/>
              <w:bottom w:val="single" w:sz="6" w:space="0" w:color="auto"/>
              <w:right w:val="single" w:sz="6" w:space="0" w:color="auto"/>
            </w:tcBorders>
            <w:vAlign w:val="center"/>
          </w:tcPr>
          <w:p w14:paraId="3296EA4A" w14:textId="44D0C74E" w:rsidR="0033463A" w:rsidRPr="008E12BD" w:rsidDel="00C87B21" w:rsidRDefault="0033463A" w:rsidP="0053797D">
            <w:pPr>
              <w:tabs>
                <w:tab w:val="left" w:pos="3000"/>
              </w:tabs>
              <w:ind w:left="-120" w:right="-168"/>
              <w:jc w:val="center"/>
            </w:pPr>
            <w:r w:rsidRPr="008E12BD">
              <w:t>2.9</w:t>
            </w:r>
          </w:p>
        </w:tc>
        <w:tc>
          <w:tcPr>
            <w:tcW w:w="4212" w:type="dxa"/>
            <w:tcBorders>
              <w:top w:val="single" w:sz="6" w:space="0" w:color="auto"/>
              <w:left w:val="single" w:sz="6" w:space="0" w:color="auto"/>
              <w:bottom w:val="single" w:sz="6" w:space="0" w:color="auto"/>
              <w:right w:val="single" w:sz="6" w:space="0" w:color="auto"/>
            </w:tcBorders>
            <w:vAlign w:val="center"/>
          </w:tcPr>
          <w:p w14:paraId="62A6D4F9" w14:textId="3616B4C2" w:rsidR="0033463A" w:rsidRPr="008E12BD" w:rsidDel="00C87B21" w:rsidRDefault="0033463A" w:rsidP="0033463A">
            <w:pPr>
              <w:tabs>
                <w:tab w:val="left" w:pos="3000"/>
              </w:tabs>
            </w:pPr>
            <w:r w:rsidRPr="008E12BD">
              <w:rPr>
                <w:rFonts w:eastAsia="Times New Roman"/>
                <w:lang w:eastAsia="lt-LT"/>
              </w:rPr>
              <w:t>Vėdinimo sistemos įrengimas</w:t>
            </w:r>
          </w:p>
        </w:tc>
        <w:tc>
          <w:tcPr>
            <w:tcW w:w="1670" w:type="dxa"/>
            <w:tcBorders>
              <w:top w:val="single" w:sz="6" w:space="0" w:color="auto"/>
              <w:left w:val="single" w:sz="6" w:space="0" w:color="auto"/>
              <w:bottom w:val="single" w:sz="6" w:space="0" w:color="auto"/>
              <w:right w:val="single" w:sz="6" w:space="0" w:color="auto"/>
            </w:tcBorders>
            <w:vAlign w:val="center"/>
          </w:tcPr>
          <w:p w14:paraId="35454839" w14:textId="20213E1C" w:rsidR="0033463A" w:rsidRPr="008E12BD" w:rsidDel="00C87B21" w:rsidRDefault="0033463A" w:rsidP="0033463A">
            <w:pPr>
              <w:tabs>
                <w:tab w:val="left" w:pos="3000"/>
              </w:tabs>
              <w:jc w:val="center"/>
            </w:pPr>
            <w:r w:rsidRPr="008E12BD">
              <w:t>Kompl.</w:t>
            </w:r>
          </w:p>
        </w:tc>
        <w:tc>
          <w:tcPr>
            <w:tcW w:w="876" w:type="dxa"/>
            <w:tcBorders>
              <w:top w:val="single" w:sz="6" w:space="0" w:color="auto"/>
              <w:left w:val="single" w:sz="6" w:space="0" w:color="auto"/>
              <w:bottom w:val="single" w:sz="6" w:space="0" w:color="auto"/>
              <w:right w:val="single" w:sz="6" w:space="0" w:color="auto"/>
            </w:tcBorders>
            <w:vAlign w:val="center"/>
          </w:tcPr>
          <w:p w14:paraId="3DF07E89" w14:textId="36588486" w:rsidR="0033463A" w:rsidRPr="008E12BD" w:rsidDel="00C87B21" w:rsidRDefault="0033463A" w:rsidP="0033463A">
            <w:pPr>
              <w:tabs>
                <w:tab w:val="left" w:pos="3000"/>
              </w:tabs>
              <w:jc w:val="center"/>
            </w:pPr>
            <w:r w:rsidRPr="008E12BD">
              <w:t>1</w:t>
            </w:r>
          </w:p>
        </w:tc>
        <w:tc>
          <w:tcPr>
            <w:tcW w:w="1180" w:type="dxa"/>
            <w:tcBorders>
              <w:top w:val="single" w:sz="6" w:space="0" w:color="auto"/>
              <w:left w:val="single" w:sz="6" w:space="0" w:color="auto"/>
              <w:bottom w:val="single" w:sz="6" w:space="0" w:color="auto"/>
              <w:right w:val="single" w:sz="6" w:space="0" w:color="auto"/>
            </w:tcBorders>
          </w:tcPr>
          <w:p w14:paraId="4E3320B7" w14:textId="77777777" w:rsidR="0033463A" w:rsidRPr="008E12BD" w:rsidRDefault="0033463A" w:rsidP="0033463A">
            <w:pPr>
              <w:tabs>
                <w:tab w:val="left" w:pos="3000"/>
              </w:tabs>
              <w:jc w:val="center"/>
            </w:pPr>
          </w:p>
        </w:tc>
        <w:tc>
          <w:tcPr>
            <w:tcW w:w="1001" w:type="dxa"/>
            <w:tcBorders>
              <w:top w:val="single" w:sz="6" w:space="0" w:color="auto"/>
              <w:left w:val="single" w:sz="6" w:space="0" w:color="auto"/>
              <w:bottom w:val="single" w:sz="6" w:space="0" w:color="auto"/>
              <w:right w:val="single" w:sz="6" w:space="0" w:color="auto"/>
            </w:tcBorders>
          </w:tcPr>
          <w:p w14:paraId="1A7AE93F" w14:textId="77777777" w:rsidR="0033463A" w:rsidRPr="008E12BD" w:rsidRDefault="0033463A" w:rsidP="0033463A">
            <w:pPr>
              <w:tabs>
                <w:tab w:val="left" w:pos="3000"/>
              </w:tabs>
              <w:jc w:val="center"/>
            </w:pPr>
          </w:p>
        </w:tc>
      </w:tr>
      <w:tr w:rsidR="0033463A" w:rsidRPr="008E12BD" w14:paraId="7E53D01B" w14:textId="77777777" w:rsidTr="001E3F72">
        <w:trPr>
          <w:trHeight w:val="300"/>
          <w:jc w:val="center"/>
        </w:trPr>
        <w:tc>
          <w:tcPr>
            <w:tcW w:w="843" w:type="dxa"/>
            <w:tcBorders>
              <w:top w:val="single" w:sz="6" w:space="0" w:color="auto"/>
              <w:left w:val="single" w:sz="6" w:space="0" w:color="auto"/>
              <w:bottom w:val="single" w:sz="6" w:space="0" w:color="auto"/>
              <w:right w:val="single" w:sz="6" w:space="0" w:color="auto"/>
            </w:tcBorders>
            <w:vAlign w:val="center"/>
          </w:tcPr>
          <w:p w14:paraId="1A460EFF" w14:textId="471C9265" w:rsidR="0033463A" w:rsidRPr="008E12BD" w:rsidDel="00C87B21" w:rsidRDefault="0033463A" w:rsidP="0053797D">
            <w:pPr>
              <w:tabs>
                <w:tab w:val="left" w:pos="3000"/>
              </w:tabs>
              <w:ind w:left="-120" w:right="-168"/>
              <w:jc w:val="center"/>
            </w:pPr>
            <w:r w:rsidRPr="008E12BD">
              <w:t>2.10</w:t>
            </w:r>
          </w:p>
        </w:tc>
        <w:tc>
          <w:tcPr>
            <w:tcW w:w="4212" w:type="dxa"/>
            <w:tcBorders>
              <w:top w:val="single" w:sz="6" w:space="0" w:color="auto"/>
              <w:left w:val="single" w:sz="6" w:space="0" w:color="auto"/>
              <w:bottom w:val="single" w:sz="6" w:space="0" w:color="auto"/>
              <w:right w:val="single" w:sz="6" w:space="0" w:color="auto"/>
            </w:tcBorders>
            <w:vAlign w:val="center"/>
          </w:tcPr>
          <w:p w14:paraId="0CBA031D" w14:textId="7CE0E609" w:rsidR="0033463A" w:rsidRPr="008E12BD" w:rsidDel="00C87B21" w:rsidRDefault="0033463A" w:rsidP="0033463A">
            <w:pPr>
              <w:tabs>
                <w:tab w:val="left" w:pos="3000"/>
              </w:tabs>
            </w:pPr>
            <w:r w:rsidRPr="008E12BD">
              <w:rPr>
                <w:rFonts w:eastAsia="Times New Roman"/>
                <w:lang w:eastAsia="lt-LT"/>
              </w:rPr>
              <w:t>Apšvietimo įrengimas</w:t>
            </w:r>
          </w:p>
        </w:tc>
        <w:tc>
          <w:tcPr>
            <w:tcW w:w="1670" w:type="dxa"/>
            <w:tcBorders>
              <w:top w:val="single" w:sz="6" w:space="0" w:color="auto"/>
              <w:left w:val="single" w:sz="6" w:space="0" w:color="auto"/>
              <w:bottom w:val="single" w:sz="6" w:space="0" w:color="auto"/>
              <w:right w:val="single" w:sz="6" w:space="0" w:color="auto"/>
            </w:tcBorders>
            <w:vAlign w:val="center"/>
          </w:tcPr>
          <w:p w14:paraId="57162508" w14:textId="5AE5F3E9" w:rsidR="0033463A" w:rsidRPr="008E12BD" w:rsidDel="00C87B21" w:rsidRDefault="0033463A" w:rsidP="0033463A">
            <w:pPr>
              <w:tabs>
                <w:tab w:val="left" w:pos="3000"/>
              </w:tabs>
              <w:jc w:val="center"/>
            </w:pPr>
            <w:r w:rsidRPr="008E12BD">
              <w:t>Kompl.</w:t>
            </w:r>
          </w:p>
        </w:tc>
        <w:tc>
          <w:tcPr>
            <w:tcW w:w="876" w:type="dxa"/>
            <w:tcBorders>
              <w:top w:val="single" w:sz="6" w:space="0" w:color="auto"/>
              <w:left w:val="single" w:sz="6" w:space="0" w:color="auto"/>
              <w:bottom w:val="single" w:sz="6" w:space="0" w:color="auto"/>
              <w:right w:val="single" w:sz="6" w:space="0" w:color="auto"/>
            </w:tcBorders>
            <w:vAlign w:val="center"/>
          </w:tcPr>
          <w:p w14:paraId="07979846" w14:textId="42CB093C" w:rsidR="0033463A" w:rsidRPr="008E12BD" w:rsidDel="00C87B21" w:rsidRDefault="0033463A" w:rsidP="0033463A">
            <w:pPr>
              <w:tabs>
                <w:tab w:val="left" w:pos="3000"/>
              </w:tabs>
              <w:jc w:val="center"/>
            </w:pPr>
            <w:r w:rsidRPr="008E12BD">
              <w:t>1</w:t>
            </w:r>
          </w:p>
        </w:tc>
        <w:tc>
          <w:tcPr>
            <w:tcW w:w="1180" w:type="dxa"/>
            <w:tcBorders>
              <w:top w:val="single" w:sz="6" w:space="0" w:color="auto"/>
              <w:left w:val="single" w:sz="6" w:space="0" w:color="auto"/>
              <w:bottom w:val="single" w:sz="6" w:space="0" w:color="auto"/>
              <w:right w:val="single" w:sz="6" w:space="0" w:color="auto"/>
            </w:tcBorders>
          </w:tcPr>
          <w:p w14:paraId="5DB96C47" w14:textId="77777777" w:rsidR="0033463A" w:rsidRPr="008E12BD" w:rsidRDefault="0033463A" w:rsidP="0033463A">
            <w:pPr>
              <w:tabs>
                <w:tab w:val="left" w:pos="3000"/>
              </w:tabs>
              <w:jc w:val="center"/>
            </w:pPr>
          </w:p>
        </w:tc>
        <w:tc>
          <w:tcPr>
            <w:tcW w:w="1001" w:type="dxa"/>
            <w:tcBorders>
              <w:top w:val="single" w:sz="6" w:space="0" w:color="auto"/>
              <w:left w:val="single" w:sz="6" w:space="0" w:color="auto"/>
              <w:bottom w:val="single" w:sz="6" w:space="0" w:color="auto"/>
              <w:right w:val="single" w:sz="6" w:space="0" w:color="auto"/>
            </w:tcBorders>
          </w:tcPr>
          <w:p w14:paraId="2D7BB823" w14:textId="77777777" w:rsidR="0033463A" w:rsidRPr="008E12BD" w:rsidRDefault="0033463A" w:rsidP="0033463A">
            <w:pPr>
              <w:tabs>
                <w:tab w:val="left" w:pos="3000"/>
              </w:tabs>
              <w:jc w:val="center"/>
            </w:pPr>
          </w:p>
        </w:tc>
      </w:tr>
      <w:tr w:rsidR="0033463A" w:rsidRPr="008E12BD" w14:paraId="7C9259A0" w14:textId="77777777" w:rsidTr="001E3F72">
        <w:trPr>
          <w:trHeight w:val="300"/>
          <w:jc w:val="center"/>
        </w:trPr>
        <w:tc>
          <w:tcPr>
            <w:tcW w:w="843" w:type="dxa"/>
            <w:tcBorders>
              <w:top w:val="single" w:sz="6" w:space="0" w:color="auto"/>
              <w:left w:val="single" w:sz="6" w:space="0" w:color="auto"/>
              <w:bottom w:val="single" w:sz="6" w:space="0" w:color="auto"/>
              <w:right w:val="single" w:sz="6" w:space="0" w:color="auto"/>
            </w:tcBorders>
            <w:vAlign w:val="center"/>
          </w:tcPr>
          <w:p w14:paraId="7063A141" w14:textId="44C07F54" w:rsidR="0033463A" w:rsidRPr="008E12BD" w:rsidDel="00C87B21" w:rsidRDefault="0033463A" w:rsidP="0053797D">
            <w:pPr>
              <w:tabs>
                <w:tab w:val="left" w:pos="3000"/>
              </w:tabs>
              <w:ind w:left="-120" w:right="-168"/>
              <w:jc w:val="center"/>
            </w:pPr>
            <w:r w:rsidRPr="008E12BD">
              <w:t>2.11</w:t>
            </w:r>
          </w:p>
        </w:tc>
        <w:tc>
          <w:tcPr>
            <w:tcW w:w="4212" w:type="dxa"/>
            <w:tcBorders>
              <w:top w:val="single" w:sz="6" w:space="0" w:color="auto"/>
              <w:left w:val="single" w:sz="6" w:space="0" w:color="auto"/>
              <w:bottom w:val="single" w:sz="6" w:space="0" w:color="auto"/>
              <w:right w:val="single" w:sz="6" w:space="0" w:color="auto"/>
            </w:tcBorders>
            <w:vAlign w:val="center"/>
          </w:tcPr>
          <w:p w14:paraId="392E27C9" w14:textId="022E299A" w:rsidR="0033463A" w:rsidRPr="008E12BD" w:rsidDel="00C87B21" w:rsidRDefault="0033463A" w:rsidP="0033463A">
            <w:pPr>
              <w:tabs>
                <w:tab w:val="left" w:pos="3000"/>
              </w:tabs>
            </w:pPr>
            <w:r w:rsidRPr="008E12BD">
              <w:rPr>
                <w:rFonts w:eastAsia="Times New Roman"/>
                <w:lang w:eastAsia="lt-LT"/>
              </w:rPr>
              <w:t>Apsaugos signalizacijos pavojaus aliarmo mygtukų įrengimas</w:t>
            </w:r>
          </w:p>
        </w:tc>
        <w:tc>
          <w:tcPr>
            <w:tcW w:w="1670" w:type="dxa"/>
            <w:tcBorders>
              <w:top w:val="single" w:sz="6" w:space="0" w:color="auto"/>
              <w:left w:val="single" w:sz="6" w:space="0" w:color="auto"/>
              <w:bottom w:val="single" w:sz="6" w:space="0" w:color="auto"/>
              <w:right w:val="single" w:sz="6" w:space="0" w:color="auto"/>
            </w:tcBorders>
            <w:vAlign w:val="center"/>
          </w:tcPr>
          <w:p w14:paraId="3AB91686" w14:textId="3FFEB483" w:rsidR="0033463A" w:rsidRPr="008E12BD" w:rsidDel="00C87B21" w:rsidRDefault="0033463A" w:rsidP="0033463A">
            <w:pPr>
              <w:tabs>
                <w:tab w:val="left" w:pos="3000"/>
              </w:tabs>
              <w:jc w:val="center"/>
            </w:pPr>
            <w:r w:rsidRPr="008E12BD">
              <w:t>Vnt.</w:t>
            </w:r>
          </w:p>
        </w:tc>
        <w:tc>
          <w:tcPr>
            <w:tcW w:w="876" w:type="dxa"/>
            <w:tcBorders>
              <w:top w:val="single" w:sz="6" w:space="0" w:color="auto"/>
              <w:left w:val="single" w:sz="6" w:space="0" w:color="auto"/>
              <w:bottom w:val="single" w:sz="6" w:space="0" w:color="auto"/>
              <w:right w:val="single" w:sz="6" w:space="0" w:color="auto"/>
            </w:tcBorders>
            <w:vAlign w:val="center"/>
          </w:tcPr>
          <w:p w14:paraId="69A1D79D" w14:textId="295FEEF1" w:rsidR="0033463A" w:rsidRPr="008E12BD" w:rsidDel="00C87B21" w:rsidRDefault="0033463A" w:rsidP="0033463A">
            <w:pPr>
              <w:tabs>
                <w:tab w:val="left" w:pos="3000"/>
              </w:tabs>
              <w:jc w:val="center"/>
            </w:pPr>
            <w:r w:rsidRPr="008E12BD">
              <w:rPr>
                <w:lang w:val="ru-RU"/>
              </w:rPr>
              <w:t>2</w:t>
            </w:r>
          </w:p>
        </w:tc>
        <w:tc>
          <w:tcPr>
            <w:tcW w:w="1180" w:type="dxa"/>
            <w:tcBorders>
              <w:top w:val="single" w:sz="6" w:space="0" w:color="auto"/>
              <w:left w:val="single" w:sz="6" w:space="0" w:color="auto"/>
              <w:bottom w:val="single" w:sz="6" w:space="0" w:color="auto"/>
              <w:right w:val="single" w:sz="6" w:space="0" w:color="auto"/>
            </w:tcBorders>
          </w:tcPr>
          <w:p w14:paraId="00D98013" w14:textId="77777777" w:rsidR="0033463A" w:rsidRPr="008E12BD" w:rsidRDefault="0033463A" w:rsidP="0033463A">
            <w:pPr>
              <w:tabs>
                <w:tab w:val="left" w:pos="3000"/>
              </w:tabs>
              <w:jc w:val="center"/>
            </w:pPr>
          </w:p>
        </w:tc>
        <w:tc>
          <w:tcPr>
            <w:tcW w:w="1001" w:type="dxa"/>
            <w:tcBorders>
              <w:top w:val="single" w:sz="6" w:space="0" w:color="auto"/>
              <w:left w:val="single" w:sz="6" w:space="0" w:color="auto"/>
              <w:bottom w:val="single" w:sz="6" w:space="0" w:color="auto"/>
              <w:right w:val="single" w:sz="6" w:space="0" w:color="auto"/>
            </w:tcBorders>
          </w:tcPr>
          <w:p w14:paraId="33130ACE" w14:textId="77777777" w:rsidR="0033463A" w:rsidRPr="008E12BD" w:rsidRDefault="0033463A" w:rsidP="0033463A">
            <w:pPr>
              <w:tabs>
                <w:tab w:val="left" w:pos="3000"/>
              </w:tabs>
              <w:jc w:val="center"/>
            </w:pPr>
          </w:p>
        </w:tc>
      </w:tr>
      <w:tr w:rsidR="00753015" w:rsidRPr="008E12BD" w14:paraId="0297B08A" w14:textId="77777777" w:rsidTr="001E3F72">
        <w:trPr>
          <w:trHeight w:val="300"/>
          <w:jc w:val="center"/>
        </w:trPr>
        <w:tc>
          <w:tcPr>
            <w:tcW w:w="8781" w:type="dxa"/>
            <w:gridSpan w:val="5"/>
            <w:tcBorders>
              <w:top w:val="single" w:sz="6" w:space="0" w:color="auto"/>
              <w:left w:val="single" w:sz="6" w:space="0" w:color="auto"/>
              <w:bottom w:val="single" w:sz="6" w:space="0" w:color="auto"/>
              <w:right w:val="single" w:sz="6" w:space="0" w:color="auto"/>
            </w:tcBorders>
            <w:vAlign w:val="center"/>
          </w:tcPr>
          <w:p w14:paraId="1F9A380A" w14:textId="044822F8" w:rsidR="00753015" w:rsidRPr="001E3F72" w:rsidRDefault="00753015" w:rsidP="00753015">
            <w:pPr>
              <w:tabs>
                <w:tab w:val="left" w:pos="3000"/>
              </w:tabs>
              <w:jc w:val="right"/>
              <w:rPr>
                <w:b/>
                <w:lang w:val="en-US"/>
              </w:rPr>
            </w:pPr>
            <w:r w:rsidRPr="001E3F72">
              <w:rPr>
                <w:b/>
              </w:rPr>
              <w:t>Bendra pasiūlymo kaina, EUR be PVM:</w:t>
            </w:r>
          </w:p>
        </w:tc>
        <w:tc>
          <w:tcPr>
            <w:tcW w:w="1001" w:type="dxa"/>
            <w:tcBorders>
              <w:top w:val="single" w:sz="6" w:space="0" w:color="auto"/>
              <w:left w:val="single" w:sz="6" w:space="0" w:color="auto"/>
              <w:bottom w:val="single" w:sz="6" w:space="0" w:color="auto"/>
              <w:right w:val="single" w:sz="6" w:space="0" w:color="auto"/>
            </w:tcBorders>
          </w:tcPr>
          <w:p w14:paraId="7A64A841" w14:textId="77777777" w:rsidR="00753015" w:rsidRPr="008E12BD" w:rsidRDefault="00753015" w:rsidP="00753015">
            <w:pPr>
              <w:tabs>
                <w:tab w:val="left" w:pos="3000"/>
              </w:tabs>
              <w:jc w:val="center"/>
              <w:rPr>
                <w:lang w:val="en-US"/>
              </w:rPr>
            </w:pPr>
          </w:p>
        </w:tc>
      </w:tr>
      <w:tr w:rsidR="00753015" w:rsidRPr="008E12BD" w14:paraId="475CE05F" w14:textId="77777777" w:rsidTr="001E3F72">
        <w:trPr>
          <w:trHeight w:val="300"/>
          <w:jc w:val="center"/>
        </w:trPr>
        <w:tc>
          <w:tcPr>
            <w:tcW w:w="8781" w:type="dxa"/>
            <w:gridSpan w:val="5"/>
            <w:tcBorders>
              <w:top w:val="single" w:sz="6" w:space="0" w:color="auto"/>
              <w:left w:val="single" w:sz="6" w:space="0" w:color="auto"/>
              <w:bottom w:val="single" w:sz="6" w:space="0" w:color="auto"/>
              <w:right w:val="single" w:sz="6" w:space="0" w:color="auto"/>
            </w:tcBorders>
            <w:vAlign w:val="center"/>
          </w:tcPr>
          <w:p w14:paraId="2B949B11" w14:textId="46625A9C" w:rsidR="00753015" w:rsidRPr="001E3F72" w:rsidRDefault="00753015" w:rsidP="00753015">
            <w:pPr>
              <w:tabs>
                <w:tab w:val="left" w:pos="3000"/>
              </w:tabs>
              <w:jc w:val="right"/>
              <w:rPr>
                <w:b/>
                <w:lang w:val="en-US"/>
              </w:rPr>
            </w:pPr>
            <w:r w:rsidRPr="001E3F72">
              <w:rPr>
                <w:b/>
              </w:rPr>
              <w:t>PVM suma, EUR*:</w:t>
            </w:r>
          </w:p>
        </w:tc>
        <w:tc>
          <w:tcPr>
            <w:tcW w:w="1001" w:type="dxa"/>
            <w:tcBorders>
              <w:top w:val="single" w:sz="6" w:space="0" w:color="auto"/>
              <w:left w:val="single" w:sz="6" w:space="0" w:color="auto"/>
              <w:bottom w:val="single" w:sz="6" w:space="0" w:color="auto"/>
              <w:right w:val="single" w:sz="6" w:space="0" w:color="auto"/>
            </w:tcBorders>
          </w:tcPr>
          <w:p w14:paraId="7F0D96BE" w14:textId="77777777" w:rsidR="00753015" w:rsidRPr="008E12BD" w:rsidRDefault="00753015" w:rsidP="00753015">
            <w:pPr>
              <w:tabs>
                <w:tab w:val="left" w:pos="3000"/>
              </w:tabs>
              <w:jc w:val="center"/>
              <w:rPr>
                <w:lang w:val="en-US"/>
              </w:rPr>
            </w:pPr>
          </w:p>
        </w:tc>
      </w:tr>
      <w:tr w:rsidR="00753015" w:rsidRPr="008E12BD" w14:paraId="5457D5ED" w14:textId="77777777" w:rsidTr="001E3F72">
        <w:trPr>
          <w:trHeight w:val="300"/>
          <w:jc w:val="center"/>
        </w:trPr>
        <w:tc>
          <w:tcPr>
            <w:tcW w:w="8781" w:type="dxa"/>
            <w:gridSpan w:val="5"/>
            <w:tcBorders>
              <w:top w:val="single" w:sz="6" w:space="0" w:color="auto"/>
              <w:left w:val="single" w:sz="6" w:space="0" w:color="auto"/>
              <w:bottom w:val="single" w:sz="6" w:space="0" w:color="auto"/>
              <w:right w:val="single" w:sz="6" w:space="0" w:color="auto"/>
            </w:tcBorders>
            <w:vAlign w:val="center"/>
          </w:tcPr>
          <w:p w14:paraId="42D365F9" w14:textId="463AE744" w:rsidR="00753015" w:rsidRPr="001E3F72" w:rsidRDefault="00753015" w:rsidP="00753015">
            <w:pPr>
              <w:tabs>
                <w:tab w:val="left" w:pos="3000"/>
              </w:tabs>
              <w:jc w:val="right"/>
              <w:rPr>
                <w:b/>
                <w:lang w:val="en-US"/>
              </w:rPr>
            </w:pPr>
            <w:r w:rsidRPr="001E3F72">
              <w:rPr>
                <w:b/>
              </w:rPr>
              <w:t xml:space="preserve">Bendra pasiūlymo kaina, EUR su PVM*: </w:t>
            </w:r>
          </w:p>
        </w:tc>
        <w:tc>
          <w:tcPr>
            <w:tcW w:w="1001" w:type="dxa"/>
            <w:tcBorders>
              <w:top w:val="single" w:sz="6" w:space="0" w:color="auto"/>
              <w:left w:val="single" w:sz="6" w:space="0" w:color="auto"/>
              <w:bottom w:val="single" w:sz="6" w:space="0" w:color="auto"/>
              <w:right w:val="single" w:sz="6" w:space="0" w:color="auto"/>
            </w:tcBorders>
          </w:tcPr>
          <w:p w14:paraId="42FBE39D" w14:textId="77777777" w:rsidR="00753015" w:rsidRPr="008E12BD" w:rsidRDefault="00753015" w:rsidP="00753015">
            <w:pPr>
              <w:tabs>
                <w:tab w:val="left" w:pos="3000"/>
              </w:tabs>
              <w:jc w:val="center"/>
              <w:rPr>
                <w:lang w:val="en-US"/>
              </w:rPr>
            </w:pPr>
          </w:p>
        </w:tc>
      </w:tr>
    </w:tbl>
    <w:p w14:paraId="7C377809" w14:textId="51145762" w:rsidR="00D007D1" w:rsidRPr="00701F68" w:rsidRDefault="00D007D1" w:rsidP="00D007D1">
      <w:pPr>
        <w:jc w:val="both"/>
        <w:rPr>
          <w:i/>
          <w:iCs/>
          <w:color w:val="000000"/>
          <w:sz w:val="20"/>
          <w:szCs w:val="20"/>
        </w:rPr>
      </w:pPr>
      <w:r w:rsidRPr="00701F68">
        <w:rPr>
          <w:i/>
          <w:iCs/>
          <w:color w:val="000000"/>
          <w:sz w:val="20"/>
          <w:szCs w:val="20"/>
        </w:rPr>
        <w:t>* Tais atvejais, kai pagal galiojančius teisės aktus tiekėjui nereikia mokėti PVM, šių lentelės skilčių tiekėjas nepildo ir nurodo priežastis, dėl kurių PVM nemokamas:</w:t>
      </w:r>
      <w:r w:rsidR="00701F68" w:rsidRPr="00701F68">
        <w:rPr>
          <w:i/>
          <w:iCs/>
          <w:color w:val="000000"/>
          <w:sz w:val="20"/>
          <w:szCs w:val="20"/>
        </w:rPr>
        <w:t xml:space="preserve"> </w:t>
      </w:r>
      <w:r w:rsidRPr="00701F68">
        <w:rPr>
          <w:i/>
          <w:iCs/>
          <w:color w:val="000000"/>
          <w:sz w:val="20"/>
          <w:szCs w:val="20"/>
        </w:rPr>
        <w:t>___________________________.</w:t>
      </w:r>
    </w:p>
    <w:p w14:paraId="14B8F4CF" w14:textId="77777777" w:rsidR="00D007D1" w:rsidRPr="008E12BD" w:rsidRDefault="00D007D1" w:rsidP="00D007D1">
      <w:pPr>
        <w:spacing w:line="276" w:lineRule="auto"/>
        <w:jc w:val="both"/>
        <w:rPr>
          <w:rFonts w:eastAsia="Calibri"/>
          <w:bCs/>
          <w:lang w:eastAsia="en-US"/>
        </w:rPr>
      </w:pPr>
    </w:p>
    <w:p w14:paraId="169467C4" w14:textId="77777777" w:rsidR="00D007D1" w:rsidRPr="008E12BD" w:rsidRDefault="00D007D1" w:rsidP="00D007D1">
      <w:pPr>
        <w:spacing w:line="276" w:lineRule="auto"/>
        <w:jc w:val="both"/>
        <w:rPr>
          <w:rFonts w:eastAsia="Calibri"/>
          <w:bCs/>
          <w:lang w:eastAsia="en-US"/>
        </w:rPr>
      </w:pPr>
      <w:r w:rsidRPr="008E12BD">
        <w:rPr>
          <w:rFonts w:eastAsia="Calibri"/>
          <w:bCs/>
          <w:lang w:eastAsia="en-US"/>
        </w:rPr>
        <w:t>Į aukščiau nurodytą kainą įeina visos išlaidos ir visi mokesčiai ir visos tiekėjo patiriamos su pirkimo sutarties vykdymu susijusios išlaidos.</w:t>
      </w:r>
    </w:p>
    <w:p w14:paraId="42204083" w14:textId="77777777" w:rsidR="00212D34" w:rsidRPr="00B659B0" w:rsidRDefault="00212D34" w:rsidP="00D007D1">
      <w:pPr>
        <w:spacing w:line="276" w:lineRule="auto"/>
        <w:jc w:val="both"/>
        <w:rPr>
          <w:rFonts w:eastAsia="Calibri"/>
          <w:bCs/>
          <w:lang w:eastAsia="en-US"/>
        </w:rPr>
      </w:pPr>
    </w:p>
    <w:p w14:paraId="54EB415F" w14:textId="7AE5AA60" w:rsidR="001A00E9" w:rsidRPr="00B659B0" w:rsidRDefault="001A00E9" w:rsidP="00F173CB">
      <w:pPr>
        <w:spacing w:line="276" w:lineRule="auto"/>
        <w:jc w:val="center"/>
        <w:rPr>
          <w:rFonts w:eastAsia="Calibri"/>
          <w:b/>
          <w:caps/>
          <w:lang w:eastAsia="en-US"/>
        </w:rPr>
      </w:pPr>
      <w:r w:rsidRPr="00B659B0">
        <w:rPr>
          <w:rFonts w:eastAsia="Calibri"/>
          <w:b/>
          <w:caps/>
          <w:lang w:eastAsia="en-US"/>
        </w:rPr>
        <w:t>4. Kita informacija</w:t>
      </w:r>
    </w:p>
    <w:p w14:paraId="6037CC00" w14:textId="77777777" w:rsidR="001A00E9" w:rsidRDefault="001A00E9" w:rsidP="001A00E9">
      <w:pPr>
        <w:ind w:left="502"/>
        <w:jc w:val="both"/>
        <w:rPr>
          <w:rFonts w:eastAsia="Calibri"/>
          <w:sz w:val="20"/>
          <w:szCs w:val="20"/>
          <w:lang w:eastAsia="en-US"/>
        </w:rPr>
      </w:pPr>
    </w:p>
    <w:p w14:paraId="0A15FBF4" w14:textId="77777777" w:rsidR="00B659B0" w:rsidRPr="00A34D4F" w:rsidRDefault="00B659B0" w:rsidP="00B659B0">
      <w:pPr>
        <w:tabs>
          <w:tab w:val="left" w:pos="1134"/>
        </w:tabs>
        <w:spacing w:after="120" w:line="276" w:lineRule="auto"/>
        <w:ind w:firstLine="567"/>
        <w:contextualSpacing/>
      </w:pPr>
      <w:r w:rsidRPr="00A34D4F">
        <w:lastRenderedPageBreak/>
        <w:t>4.1. Patvirtinimas dėl Lietuvos Respublikos viešųjų pirkimų įstatymo 46 straipsnio 2¹ dalyje numatyto pašalinimo pagrindo nebuvimo:</w:t>
      </w:r>
    </w:p>
    <w:tbl>
      <w:tblPr>
        <w:tblW w:w="963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1"/>
        <w:gridCol w:w="5387"/>
        <w:gridCol w:w="3543"/>
      </w:tblGrid>
      <w:tr w:rsidR="00B659B0" w:rsidRPr="00577617" w14:paraId="568081EF" w14:textId="77777777" w:rsidTr="00162FEC">
        <w:trPr>
          <w:trHeight w:val="300"/>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086F875A" w14:textId="77777777" w:rsidR="00B659B0" w:rsidRPr="00577617" w:rsidRDefault="00B659B0" w:rsidP="00162FEC">
            <w:pPr>
              <w:tabs>
                <w:tab w:val="left" w:pos="284"/>
              </w:tabs>
              <w:spacing w:after="120"/>
              <w:jc w:val="center"/>
              <w:rPr>
                <w:b/>
                <w:bCs/>
                <w:sz w:val="22"/>
                <w:szCs w:val="22"/>
              </w:rPr>
            </w:pPr>
            <w:r w:rsidRPr="00577617">
              <w:rPr>
                <w:b/>
                <w:bCs/>
                <w:sz w:val="22"/>
                <w:szCs w:val="22"/>
              </w:rPr>
              <w:t>Eil. Nr. </w:t>
            </w:r>
          </w:p>
        </w:tc>
        <w:tc>
          <w:tcPr>
            <w:tcW w:w="5387" w:type="dxa"/>
            <w:tcBorders>
              <w:top w:val="single" w:sz="6" w:space="0" w:color="000000"/>
              <w:left w:val="single" w:sz="6" w:space="0" w:color="000000"/>
              <w:bottom w:val="single" w:sz="6" w:space="0" w:color="000000"/>
              <w:right w:val="single" w:sz="6" w:space="0" w:color="000000"/>
            </w:tcBorders>
            <w:vAlign w:val="center"/>
            <w:hideMark/>
          </w:tcPr>
          <w:p w14:paraId="39A834A7" w14:textId="77777777" w:rsidR="00B659B0" w:rsidRPr="00577617" w:rsidRDefault="00B659B0" w:rsidP="00162FEC">
            <w:pPr>
              <w:tabs>
                <w:tab w:val="left" w:pos="284"/>
              </w:tabs>
              <w:spacing w:after="120"/>
              <w:jc w:val="center"/>
              <w:rPr>
                <w:b/>
                <w:bCs/>
                <w:sz w:val="22"/>
                <w:szCs w:val="22"/>
              </w:rPr>
            </w:pPr>
            <w:r w:rsidRPr="00577617">
              <w:rPr>
                <w:b/>
                <w:bCs/>
                <w:sz w:val="22"/>
                <w:szCs w:val="22"/>
              </w:rPr>
              <w:t>Tiekėjo pašalinimo pagrindai </w:t>
            </w:r>
          </w:p>
        </w:tc>
        <w:tc>
          <w:tcPr>
            <w:tcW w:w="3543" w:type="dxa"/>
            <w:tcBorders>
              <w:top w:val="single" w:sz="6" w:space="0" w:color="000000"/>
              <w:left w:val="single" w:sz="6" w:space="0" w:color="000000"/>
              <w:bottom w:val="single" w:sz="6" w:space="0" w:color="000000"/>
              <w:right w:val="single" w:sz="6" w:space="0" w:color="000000"/>
            </w:tcBorders>
            <w:vAlign w:val="center"/>
            <w:hideMark/>
          </w:tcPr>
          <w:p w14:paraId="04F8C3E9" w14:textId="77777777" w:rsidR="00B659B0" w:rsidRPr="00577617" w:rsidRDefault="00B659B0" w:rsidP="00162FEC">
            <w:pPr>
              <w:tabs>
                <w:tab w:val="left" w:pos="284"/>
              </w:tabs>
              <w:spacing w:after="120"/>
              <w:jc w:val="center"/>
              <w:rPr>
                <w:b/>
                <w:bCs/>
                <w:sz w:val="22"/>
                <w:szCs w:val="22"/>
              </w:rPr>
            </w:pPr>
            <w:r w:rsidRPr="00577617">
              <w:rPr>
                <w:b/>
                <w:bCs/>
                <w:sz w:val="22"/>
                <w:szCs w:val="22"/>
              </w:rPr>
              <w:t>Pašalinimo pagrindų nebuvimą įrodantys dokumentai </w:t>
            </w:r>
          </w:p>
        </w:tc>
      </w:tr>
      <w:tr w:rsidR="00B659B0" w:rsidRPr="00577617" w14:paraId="4099BBAC" w14:textId="77777777" w:rsidTr="00162FEC">
        <w:trPr>
          <w:trHeight w:val="300"/>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1B0581D2" w14:textId="77777777" w:rsidR="00B659B0" w:rsidRPr="00577617" w:rsidRDefault="00B659B0" w:rsidP="00162FEC">
            <w:pPr>
              <w:tabs>
                <w:tab w:val="left" w:pos="284"/>
              </w:tabs>
              <w:spacing w:after="120"/>
              <w:jc w:val="center"/>
              <w:rPr>
                <w:sz w:val="22"/>
                <w:szCs w:val="22"/>
              </w:rPr>
            </w:pPr>
            <w:r w:rsidRPr="00577617">
              <w:rPr>
                <w:sz w:val="22"/>
                <w:szCs w:val="22"/>
              </w:rPr>
              <w:t>1.</w:t>
            </w:r>
          </w:p>
        </w:tc>
        <w:tc>
          <w:tcPr>
            <w:tcW w:w="5387" w:type="dxa"/>
            <w:tcBorders>
              <w:top w:val="single" w:sz="6" w:space="0" w:color="000000"/>
              <w:left w:val="single" w:sz="6" w:space="0" w:color="000000"/>
              <w:bottom w:val="single" w:sz="6" w:space="0" w:color="000000"/>
              <w:right w:val="single" w:sz="6" w:space="0" w:color="000000"/>
            </w:tcBorders>
            <w:hideMark/>
          </w:tcPr>
          <w:p w14:paraId="3D522084" w14:textId="77777777" w:rsidR="00B659B0" w:rsidRPr="00577617" w:rsidRDefault="00B659B0" w:rsidP="00162FEC">
            <w:pPr>
              <w:tabs>
                <w:tab w:val="left" w:pos="284"/>
              </w:tabs>
              <w:spacing w:after="120"/>
              <w:ind w:left="146" w:right="132"/>
              <w:jc w:val="both"/>
              <w:rPr>
                <w:bCs/>
                <w:sz w:val="22"/>
                <w:szCs w:val="22"/>
              </w:rPr>
            </w:pPr>
            <w:r w:rsidRPr="00577617">
              <w:rPr>
                <w:sz w:val="22"/>
                <w:szCs w:val="22"/>
              </w:rPr>
              <w:t xml:space="preserve">Tiekėjas </w:t>
            </w:r>
            <w:r>
              <w:rPr>
                <w:sz w:val="22"/>
                <w:szCs w:val="22"/>
              </w:rPr>
              <w:t xml:space="preserve">turi </w:t>
            </w:r>
            <w:r w:rsidRPr="007278B3">
              <w:rPr>
                <w:sz w:val="22"/>
                <w:szCs w:val="22"/>
              </w:rPr>
              <w:t>VPĮ 46 straipsnio 2¹ dal</w:t>
            </w:r>
            <w:r>
              <w:rPr>
                <w:sz w:val="22"/>
                <w:szCs w:val="22"/>
              </w:rPr>
              <w:t>yje nurodytą pašalinimo pagrindą, t. y. tiekėjas yra</w:t>
            </w:r>
            <w:r w:rsidRPr="00577617">
              <w:rPr>
                <w:sz w:val="22"/>
                <w:szCs w:val="22"/>
              </w:rPr>
              <w:t xml:space="preserve"> neatlikęs jam paskirtos baudžiamojo poveikio priemonės – uždraudimo juridiniam asmeniui dalyvauti viešuosiuose pirkimuose. </w:t>
            </w:r>
          </w:p>
          <w:p w14:paraId="12B64FE2" w14:textId="77777777" w:rsidR="00B659B0" w:rsidRPr="00577617" w:rsidRDefault="00B659B0" w:rsidP="00162FEC">
            <w:pPr>
              <w:tabs>
                <w:tab w:val="left" w:pos="284"/>
              </w:tabs>
              <w:ind w:left="288"/>
              <w:rPr>
                <w:b/>
                <w:sz w:val="22"/>
                <w:szCs w:val="22"/>
              </w:rPr>
            </w:pPr>
            <w:r w:rsidRPr="00577617">
              <w:rPr>
                <w:b/>
                <w:sz w:val="22"/>
                <w:szCs w:val="22"/>
              </w:rPr>
              <w:t>Taip</w:t>
            </w:r>
            <w:r>
              <w:rPr>
                <w:b/>
                <w:sz w:val="22"/>
                <w:szCs w:val="22"/>
              </w:rPr>
              <w:t>, turi</w:t>
            </w:r>
            <w:r w:rsidRPr="00577617">
              <w:rPr>
                <w:b/>
                <w:sz w:val="22"/>
                <w:szCs w:val="22"/>
              </w:rPr>
              <w:t xml:space="preserve">  </w:t>
            </w:r>
            <w:sdt>
              <w:sdtPr>
                <w:rPr>
                  <w:b/>
                  <w:sz w:val="22"/>
                  <w:szCs w:val="22"/>
                </w:rPr>
                <w:id w:val="-710332596"/>
                <w14:checkbox>
                  <w14:checked w14:val="0"/>
                  <w14:checkedState w14:val="2612" w14:font="MS Gothic"/>
                  <w14:uncheckedState w14:val="2610" w14:font="MS Gothic"/>
                </w14:checkbox>
              </w:sdtPr>
              <w:sdtContent>
                <w:r w:rsidRPr="00577617">
                  <w:rPr>
                    <w:rFonts w:ascii="Segoe UI Symbol" w:hAnsi="Segoe UI Symbol" w:cs="Segoe UI Symbol"/>
                    <w:b/>
                    <w:sz w:val="22"/>
                    <w:szCs w:val="22"/>
                  </w:rPr>
                  <w:t>☐</w:t>
                </w:r>
              </w:sdtContent>
            </w:sdt>
          </w:p>
          <w:p w14:paraId="7723421A" w14:textId="77777777" w:rsidR="00B659B0" w:rsidRPr="00577617" w:rsidRDefault="00B659B0" w:rsidP="00162FEC">
            <w:pPr>
              <w:tabs>
                <w:tab w:val="left" w:pos="284"/>
              </w:tabs>
              <w:ind w:left="288"/>
              <w:rPr>
                <w:sz w:val="22"/>
                <w:szCs w:val="22"/>
              </w:rPr>
            </w:pPr>
            <w:r w:rsidRPr="00577617">
              <w:rPr>
                <w:b/>
                <w:sz w:val="22"/>
                <w:szCs w:val="22"/>
              </w:rPr>
              <w:t>Ne</w:t>
            </w:r>
            <w:r>
              <w:rPr>
                <w:b/>
                <w:sz w:val="22"/>
                <w:szCs w:val="22"/>
              </w:rPr>
              <w:t>, neturi</w:t>
            </w:r>
            <w:r w:rsidRPr="00577617">
              <w:rPr>
                <w:b/>
                <w:sz w:val="22"/>
                <w:szCs w:val="22"/>
              </w:rPr>
              <w:t xml:space="preserve">     </w:t>
            </w:r>
            <w:sdt>
              <w:sdtPr>
                <w:rPr>
                  <w:b/>
                  <w:sz w:val="22"/>
                  <w:szCs w:val="22"/>
                </w:rPr>
                <w:id w:val="-755131443"/>
                <w14:checkbox>
                  <w14:checked w14:val="0"/>
                  <w14:checkedState w14:val="2612" w14:font="MS Gothic"/>
                  <w14:uncheckedState w14:val="2610" w14:font="MS Gothic"/>
                </w14:checkbox>
              </w:sdtPr>
              <w:sdtContent>
                <w:r w:rsidRPr="00577617">
                  <w:rPr>
                    <w:rFonts w:ascii="Segoe UI Symbol" w:hAnsi="Segoe UI Symbol" w:cs="Segoe UI Symbol"/>
                    <w:b/>
                    <w:sz w:val="22"/>
                    <w:szCs w:val="22"/>
                  </w:rPr>
                  <w:t>☐</w:t>
                </w:r>
              </w:sdtContent>
            </w:sdt>
          </w:p>
        </w:tc>
        <w:tc>
          <w:tcPr>
            <w:tcW w:w="3543" w:type="dxa"/>
            <w:tcBorders>
              <w:top w:val="single" w:sz="6" w:space="0" w:color="000000"/>
              <w:left w:val="single" w:sz="6" w:space="0" w:color="000000"/>
              <w:bottom w:val="single" w:sz="6" w:space="0" w:color="000000"/>
              <w:right w:val="single" w:sz="6" w:space="0" w:color="000000"/>
            </w:tcBorders>
            <w:hideMark/>
          </w:tcPr>
          <w:p w14:paraId="1EABD7B5" w14:textId="77777777" w:rsidR="00B659B0" w:rsidRPr="00577617" w:rsidRDefault="00B659B0" w:rsidP="00162FEC">
            <w:pPr>
              <w:tabs>
                <w:tab w:val="left" w:pos="284"/>
              </w:tabs>
              <w:spacing w:after="120"/>
              <w:ind w:left="143" w:right="127"/>
              <w:jc w:val="both"/>
              <w:rPr>
                <w:sz w:val="22"/>
                <w:szCs w:val="22"/>
              </w:rPr>
            </w:pPr>
            <w:r w:rsidRPr="00577617">
              <w:rPr>
                <w:sz w:val="22"/>
                <w:szCs w:val="22"/>
              </w:rPr>
              <w:t>Iš Lietuvoje įsteigtų subjektų įrodančių dokumentų nereikalaujama.  </w:t>
            </w:r>
          </w:p>
          <w:p w14:paraId="417F02C3" w14:textId="77777777" w:rsidR="00B659B0" w:rsidRPr="00577617" w:rsidRDefault="00B659B0" w:rsidP="00162FEC">
            <w:pPr>
              <w:tabs>
                <w:tab w:val="left" w:pos="284"/>
              </w:tabs>
              <w:spacing w:after="120"/>
              <w:ind w:left="143" w:right="127"/>
              <w:jc w:val="both"/>
              <w:rPr>
                <w:sz w:val="22"/>
                <w:szCs w:val="22"/>
              </w:rPr>
            </w:pPr>
            <w:r w:rsidRPr="00577617">
              <w:rPr>
                <w:sz w:val="22"/>
                <w:szCs w:val="22"/>
              </w:rPr>
              <w:t>(</w:t>
            </w:r>
            <w:r w:rsidRPr="00577617">
              <w:rPr>
                <w:i/>
                <w:iCs/>
                <w:sz w:val="22"/>
                <w:szCs w:val="22"/>
              </w:rPr>
              <w:t>Tiekėjas pažymi pasiūlymo formoje</w:t>
            </w:r>
            <w:r w:rsidRPr="00577617">
              <w:rPr>
                <w:sz w:val="22"/>
                <w:szCs w:val="22"/>
              </w:rPr>
              <w:t>)</w:t>
            </w:r>
          </w:p>
        </w:tc>
      </w:tr>
    </w:tbl>
    <w:p w14:paraId="64C17E3D" w14:textId="77777777" w:rsidR="00B659B0" w:rsidRDefault="00B659B0" w:rsidP="00B659B0">
      <w:pPr>
        <w:ind w:left="34"/>
        <w:jc w:val="both"/>
        <w:rPr>
          <w:sz w:val="22"/>
          <w:szCs w:val="22"/>
        </w:rPr>
      </w:pPr>
    </w:p>
    <w:p w14:paraId="579A0AD1" w14:textId="44179B9D" w:rsidR="001A00E9" w:rsidRPr="00B659B0" w:rsidRDefault="00B659B0" w:rsidP="00B659B0">
      <w:pPr>
        <w:ind w:left="34" w:firstLine="533"/>
        <w:jc w:val="both"/>
        <w:rPr>
          <w:rFonts w:eastAsia="Times New Roman"/>
          <w:lang w:eastAsia="en-US"/>
        </w:rPr>
      </w:pPr>
      <w:r>
        <w:t xml:space="preserve">4.2. </w:t>
      </w:r>
      <w:r w:rsidR="003D5C70" w:rsidRPr="00B659B0">
        <w:t>Šiame pasiūlyme yra pateikta konfidenciali informacija</w:t>
      </w:r>
      <w:r w:rsidR="001A00E9" w:rsidRPr="00B659B0">
        <w:rPr>
          <w:rFonts w:eastAsia="Times New Roman"/>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4149"/>
        <w:gridCol w:w="4818"/>
      </w:tblGrid>
      <w:tr w:rsidR="003D5C70" w:rsidRPr="00B659B0" w14:paraId="5FE3AC00" w14:textId="77777777" w:rsidTr="00F122BB">
        <w:tc>
          <w:tcPr>
            <w:tcW w:w="672" w:type="dxa"/>
          </w:tcPr>
          <w:p w14:paraId="451C10E8" w14:textId="77777777" w:rsidR="003D5C70" w:rsidRPr="00B659B0" w:rsidRDefault="003D5C70" w:rsidP="00F122BB">
            <w:pPr>
              <w:pStyle w:val="Pagrindinistekstas"/>
              <w:jc w:val="center"/>
              <w:rPr>
                <w:b/>
                <w:color w:val="000000"/>
                <w:szCs w:val="24"/>
              </w:rPr>
            </w:pPr>
            <w:r w:rsidRPr="00B659B0">
              <w:rPr>
                <w:b/>
                <w:color w:val="000000"/>
                <w:szCs w:val="24"/>
              </w:rPr>
              <w:t>Eil. Nr.</w:t>
            </w:r>
          </w:p>
        </w:tc>
        <w:tc>
          <w:tcPr>
            <w:tcW w:w="4478" w:type="dxa"/>
          </w:tcPr>
          <w:p w14:paraId="60C177DC" w14:textId="77777777" w:rsidR="003D5C70" w:rsidRPr="00B659B0" w:rsidRDefault="003D5C70" w:rsidP="00F122BB">
            <w:pPr>
              <w:pStyle w:val="Pagrindinistekstas"/>
              <w:jc w:val="center"/>
              <w:rPr>
                <w:b/>
                <w:color w:val="000000"/>
                <w:szCs w:val="24"/>
              </w:rPr>
            </w:pPr>
            <w:r w:rsidRPr="00B659B0">
              <w:rPr>
                <w:b/>
                <w:color w:val="000000"/>
                <w:szCs w:val="24"/>
              </w:rPr>
              <w:t>Dokumentų (ar jų dalių) pavadinimai</w:t>
            </w:r>
          </w:p>
        </w:tc>
        <w:tc>
          <w:tcPr>
            <w:tcW w:w="5164" w:type="dxa"/>
          </w:tcPr>
          <w:p w14:paraId="79201C1E" w14:textId="7A1EED48" w:rsidR="003D5C70" w:rsidRPr="00B659B0" w:rsidRDefault="003D5C70" w:rsidP="00F122BB">
            <w:pPr>
              <w:pStyle w:val="Pagrindinistekstas"/>
              <w:jc w:val="center"/>
              <w:rPr>
                <w:b/>
                <w:color w:val="000000"/>
                <w:szCs w:val="24"/>
                <w:lang w:val="lt-LT"/>
              </w:rPr>
            </w:pPr>
            <w:r w:rsidRPr="00B659B0">
              <w:rPr>
                <w:b/>
                <w:bCs/>
                <w:color w:val="000000"/>
                <w:szCs w:val="24"/>
              </w:rPr>
              <w:t>Nurodytos konfidencialios informacijos pagrindimas (paaiškinimas, kuo remiantis nurodytas dokumentas ar jo dalis yra konfidencialūs)</w:t>
            </w:r>
            <w:r w:rsidR="00057116" w:rsidRPr="00B659B0">
              <w:rPr>
                <w:b/>
                <w:bCs/>
                <w:color w:val="000000"/>
                <w:szCs w:val="24"/>
                <w:lang w:val="lt-LT"/>
              </w:rPr>
              <w:t>**</w:t>
            </w:r>
          </w:p>
        </w:tc>
      </w:tr>
      <w:tr w:rsidR="003D5C70" w:rsidRPr="00B659B0" w14:paraId="3620DD8E" w14:textId="77777777" w:rsidTr="00F122BB">
        <w:tc>
          <w:tcPr>
            <w:tcW w:w="672" w:type="dxa"/>
          </w:tcPr>
          <w:p w14:paraId="3C4A54A4" w14:textId="77777777" w:rsidR="003D5C70" w:rsidRPr="00B659B0" w:rsidRDefault="003D5C70" w:rsidP="00F122BB">
            <w:pPr>
              <w:pStyle w:val="Pagrindinistekstas"/>
              <w:rPr>
                <w:color w:val="000000"/>
                <w:szCs w:val="24"/>
              </w:rPr>
            </w:pPr>
          </w:p>
        </w:tc>
        <w:tc>
          <w:tcPr>
            <w:tcW w:w="4478" w:type="dxa"/>
          </w:tcPr>
          <w:p w14:paraId="0A9DECDA" w14:textId="77777777" w:rsidR="003D5C70" w:rsidRPr="00B659B0" w:rsidRDefault="003D5C70" w:rsidP="00F122BB">
            <w:pPr>
              <w:pStyle w:val="Pagrindinistekstas"/>
              <w:rPr>
                <w:color w:val="000000"/>
                <w:szCs w:val="24"/>
              </w:rPr>
            </w:pPr>
          </w:p>
        </w:tc>
        <w:tc>
          <w:tcPr>
            <w:tcW w:w="5164" w:type="dxa"/>
          </w:tcPr>
          <w:p w14:paraId="67940F6E" w14:textId="77777777" w:rsidR="003D5C70" w:rsidRPr="00B659B0" w:rsidRDefault="003D5C70" w:rsidP="00F122BB">
            <w:pPr>
              <w:pStyle w:val="Pagrindinistekstas"/>
              <w:rPr>
                <w:color w:val="000000"/>
                <w:szCs w:val="24"/>
              </w:rPr>
            </w:pPr>
          </w:p>
        </w:tc>
      </w:tr>
      <w:tr w:rsidR="003D5C70" w:rsidRPr="00A52A5E" w14:paraId="660BC245" w14:textId="77777777" w:rsidTr="00F122BB">
        <w:tc>
          <w:tcPr>
            <w:tcW w:w="672" w:type="dxa"/>
          </w:tcPr>
          <w:p w14:paraId="25E06E53" w14:textId="77777777" w:rsidR="003D5C70" w:rsidRPr="00A52A5E" w:rsidRDefault="003D5C70" w:rsidP="00F122BB">
            <w:pPr>
              <w:pStyle w:val="Pagrindinistekstas"/>
              <w:rPr>
                <w:color w:val="000000"/>
                <w:sz w:val="20"/>
              </w:rPr>
            </w:pPr>
          </w:p>
        </w:tc>
        <w:tc>
          <w:tcPr>
            <w:tcW w:w="4478" w:type="dxa"/>
          </w:tcPr>
          <w:p w14:paraId="2DF5228C" w14:textId="77777777" w:rsidR="003D5C70" w:rsidRPr="00A52A5E" w:rsidRDefault="003D5C70" w:rsidP="00F122BB">
            <w:pPr>
              <w:pStyle w:val="Pagrindinistekstas"/>
              <w:rPr>
                <w:color w:val="000000"/>
                <w:sz w:val="20"/>
              </w:rPr>
            </w:pPr>
          </w:p>
        </w:tc>
        <w:tc>
          <w:tcPr>
            <w:tcW w:w="5164" w:type="dxa"/>
          </w:tcPr>
          <w:p w14:paraId="303B17C6" w14:textId="77777777" w:rsidR="003D5C70" w:rsidRPr="00A52A5E" w:rsidRDefault="003D5C70" w:rsidP="00F122BB">
            <w:pPr>
              <w:pStyle w:val="Pagrindinistekstas"/>
              <w:rPr>
                <w:color w:val="000000"/>
                <w:sz w:val="20"/>
              </w:rPr>
            </w:pPr>
          </w:p>
        </w:tc>
      </w:tr>
    </w:tbl>
    <w:p w14:paraId="37567EEF" w14:textId="77777777" w:rsidR="001A00E9" w:rsidRDefault="001A00E9" w:rsidP="003D5C70">
      <w:pPr>
        <w:jc w:val="both"/>
        <w:rPr>
          <w:rFonts w:eastAsia="Times New Roman"/>
          <w:sz w:val="20"/>
          <w:szCs w:val="20"/>
          <w:lang w:eastAsia="en-US"/>
        </w:rPr>
      </w:pPr>
      <w:r>
        <w:rPr>
          <w:rFonts w:eastAsia="Times New Roman"/>
          <w:sz w:val="20"/>
          <w:szCs w:val="20"/>
          <w:lang w:eastAsia="en-US"/>
        </w:rPr>
        <w:t xml:space="preserve">** Tiekėjas negali nurodyti,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0C5065E1" w14:textId="77777777" w:rsidR="001A00E9" w:rsidRDefault="001A00E9" w:rsidP="001A00E9">
      <w:pPr>
        <w:ind w:left="34"/>
        <w:jc w:val="both"/>
        <w:rPr>
          <w:rFonts w:eastAsia="Times New Roman"/>
          <w:sz w:val="20"/>
          <w:szCs w:val="20"/>
          <w:lang w:eastAsia="en-US"/>
        </w:rPr>
      </w:pPr>
    </w:p>
    <w:p w14:paraId="03610E0E" w14:textId="77777777" w:rsidR="001A00E9" w:rsidRPr="00F173CB" w:rsidRDefault="001A00E9" w:rsidP="001A00E9">
      <w:pPr>
        <w:ind w:left="34" w:firstLine="567"/>
        <w:jc w:val="both"/>
        <w:rPr>
          <w:rFonts w:eastAsia="Times New Roman"/>
          <w:color w:val="000000"/>
          <w:lang w:eastAsia="en-US"/>
        </w:rPr>
      </w:pPr>
      <w:r w:rsidRPr="00F173CB">
        <w:rPr>
          <w:rFonts w:eastAsia="Times New Roman"/>
          <w:color w:val="000000"/>
          <w:lang w:eastAsia="en-US"/>
        </w:rPr>
        <w:t>Pasirašydamas šį pasiūlymą, tvirtinu, kad:</w:t>
      </w:r>
    </w:p>
    <w:p w14:paraId="3D64F418" w14:textId="77777777" w:rsidR="001A00E9" w:rsidRPr="00F173CB" w:rsidRDefault="001A00E9" w:rsidP="001A00E9">
      <w:pPr>
        <w:ind w:left="34" w:firstLine="567"/>
        <w:jc w:val="both"/>
        <w:rPr>
          <w:rFonts w:eastAsia="Times New Roman"/>
          <w:color w:val="000000"/>
          <w:lang w:eastAsia="en-US"/>
        </w:rPr>
      </w:pPr>
      <w:r w:rsidRPr="00F173CB">
        <w:rPr>
          <w:rFonts w:eastAsia="Times New Roman"/>
          <w:color w:val="000000"/>
          <w:lang w:eastAsia="en-US"/>
        </w:rPr>
        <w:t xml:space="preserve">1. sutinkame su visomis </w:t>
      </w:r>
      <w:r w:rsidRPr="00F173CB">
        <w:rPr>
          <w:rFonts w:eastAsia="Times New Roman"/>
          <w:lang w:eastAsia="en-US"/>
        </w:rPr>
        <w:t>pirkimo sąlygomis, nustatytomis pirkimo dokumentuose, jų papildymuose, paaiškinimuose.</w:t>
      </w:r>
    </w:p>
    <w:p w14:paraId="64F521B8" w14:textId="77777777" w:rsidR="001A00E9" w:rsidRPr="00F173CB" w:rsidRDefault="001A00E9" w:rsidP="001A00E9">
      <w:pPr>
        <w:ind w:left="34" w:firstLine="567"/>
        <w:jc w:val="both"/>
        <w:rPr>
          <w:rFonts w:eastAsia="Times New Roman"/>
          <w:color w:val="000000"/>
          <w:lang w:eastAsia="en-US"/>
        </w:rPr>
      </w:pPr>
      <w:r w:rsidRPr="00F173CB">
        <w:rPr>
          <w:rFonts w:eastAsia="Times New Roman"/>
          <w:color w:val="000000"/>
          <w:lang w:eastAsia="en-US"/>
        </w:rPr>
        <w:t xml:space="preserve">2. </w:t>
      </w:r>
      <w:r w:rsidRPr="00F173CB">
        <w:rPr>
          <w:rFonts w:eastAsia="Times New Roman"/>
          <w:color w:val="000000"/>
          <w:spacing w:val="-4"/>
          <w:lang w:eastAsia="en-US"/>
        </w:rPr>
        <w:t>dokumentų skaitmeninės</w:t>
      </w:r>
      <w:r w:rsidRPr="00F173CB">
        <w:rPr>
          <w:rFonts w:eastAsia="Times New Roman"/>
          <w:color w:val="000000"/>
          <w:lang w:eastAsia="en-US"/>
        </w:rPr>
        <w:t xml:space="preserve"> kopijos ir elektroninėmis priemonėmis pateikti duomenys yra tikri.</w:t>
      </w:r>
    </w:p>
    <w:p w14:paraId="5A9777DC" w14:textId="628A612F" w:rsidR="001A00E9" w:rsidRPr="00F173CB" w:rsidRDefault="00D310E8" w:rsidP="001A00E9">
      <w:pPr>
        <w:ind w:left="34" w:firstLine="567"/>
        <w:jc w:val="both"/>
        <w:rPr>
          <w:rFonts w:eastAsia="Calibri"/>
          <w:lang w:eastAsia="en-US"/>
        </w:rPr>
      </w:pPr>
      <w:r w:rsidRPr="00F173CB">
        <w:rPr>
          <w:rFonts w:eastAsia="Calibri"/>
          <w:lang w:eastAsia="en-US"/>
        </w:rPr>
        <w:t>3</w:t>
      </w:r>
      <w:r w:rsidR="001A00E9" w:rsidRPr="00F173CB">
        <w:rPr>
          <w:rFonts w:eastAsia="Calibri"/>
          <w:lang w:eastAsia="en-US"/>
        </w:rPr>
        <w:t>. Jeigu kvalifikacija dėl teisės verstis atitinkama veikla nebuvo tikrinama arba tikrinama ne visa apimtimi, įsipareigojame perkančiajai organizacijai, kad pirkimo sutartį vykdys tik tokią teisę turintys asmenys.</w:t>
      </w:r>
    </w:p>
    <w:p w14:paraId="7FDE129A" w14:textId="71BF364B" w:rsidR="001A00E9" w:rsidRPr="00F173CB" w:rsidRDefault="00D310E8" w:rsidP="001A00E9">
      <w:pPr>
        <w:ind w:left="34" w:firstLine="567"/>
        <w:jc w:val="both"/>
        <w:rPr>
          <w:rFonts w:eastAsia="Times New Roman"/>
          <w:lang w:eastAsia="en-US"/>
        </w:rPr>
      </w:pPr>
      <w:r w:rsidRPr="00F173CB">
        <w:rPr>
          <w:rFonts w:eastAsia="Times New Roman"/>
          <w:lang w:eastAsia="en-US"/>
        </w:rPr>
        <w:t>4</w:t>
      </w:r>
      <w:r w:rsidR="001A00E9" w:rsidRPr="00F173CB">
        <w:rPr>
          <w:rFonts w:eastAsia="Times New Roman"/>
          <w:lang w:eastAsia="en-US"/>
        </w:rPr>
        <w:t>. pasiūlymas galioja iki termino, nustatyto pirkimo dokumentuose.</w:t>
      </w:r>
    </w:p>
    <w:p w14:paraId="49263C75" w14:textId="3901487E" w:rsidR="00D310E8" w:rsidRPr="00F173CB" w:rsidRDefault="00D310E8" w:rsidP="00332FAC">
      <w:pPr>
        <w:ind w:left="34" w:firstLine="567"/>
        <w:jc w:val="both"/>
        <w:rPr>
          <w:rFonts w:eastAsia="Calibri"/>
          <w:lang w:eastAsia="en-US"/>
        </w:rPr>
      </w:pPr>
      <w:r w:rsidRPr="00F173CB">
        <w:rPr>
          <w:rFonts w:eastAsia="Calibri"/>
          <w:lang w:eastAsia="en-US"/>
        </w:rPr>
        <w:t xml:space="preserve">5. Patvirtinu, kad jeigu vykdant Sutartį bus tvarkomi fizinių asmenų asmens duomenys, gebėsiu pakankamai užtikrinti, jog tinkamos techninės specifikacijos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 </w:t>
      </w:r>
    </w:p>
    <w:p w14:paraId="66E3A1E9" w14:textId="69665DF0" w:rsidR="00D310E8" w:rsidRPr="00F173CB" w:rsidRDefault="008A64E0" w:rsidP="00332FAC">
      <w:pPr>
        <w:ind w:left="34" w:firstLine="567"/>
        <w:jc w:val="both"/>
        <w:rPr>
          <w:rFonts w:eastAsia="Calibri"/>
          <w:lang w:eastAsia="en-US"/>
        </w:rPr>
      </w:pPr>
      <w:r w:rsidRPr="00F173CB">
        <w:rPr>
          <w:rFonts w:eastAsia="Calibri"/>
          <w:lang w:eastAsia="en-US"/>
        </w:rPr>
        <w:t>6</w:t>
      </w:r>
      <w:r w:rsidR="00FF3463" w:rsidRPr="00F173CB">
        <w:rPr>
          <w:rFonts w:eastAsia="Calibri"/>
          <w:lang w:eastAsia="en-US"/>
        </w:rPr>
        <w:t xml:space="preserve">. </w:t>
      </w:r>
      <w:r w:rsidR="00D310E8" w:rsidRPr="00F173CB">
        <w:rPr>
          <w:rFonts w:eastAsia="Calibri"/>
          <w:lang w:eastAsia="en-US"/>
        </w:rPr>
        <w:t xml:space="preserve">Suprantu, kad jei mano nurodyta informacija yra melaginga, įskaitant duomenis apie kontroliuojančius asmenis, man taikytina atsakomybė teisės aktų nustatyta tvarka. </w:t>
      </w:r>
    </w:p>
    <w:p w14:paraId="45C76599" w14:textId="056016FC" w:rsidR="00D310E8" w:rsidRPr="00F173CB" w:rsidRDefault="00D310E8" w:rsidP="00332FAC">
      <w:pPr>
        <w:ind w:left="34" w:firstLine="567"/>
        <w:jc w:val="both"/>
        <w:rPr>
          <w:rFonts w:eastAsia="Calibri"/>
          <w:lang w:eastAsia="en-US"/>
        </w:rPr>
      </w:pPr>
      <w:r w:rsidRPr="00F173CB">
        <w:rPr>
          <w:rFonts w:eastAsia="Calibri"/>
          <w:lang w:eastAsia="en-US"/>
        </w:rPr>
        <w:t xml:space="preserve"> </w:t>
      </w:r>
      <w:r w:rsidR="0034270E" w:rsidRPr="00F173CB">
        <w:rPr>
          <w:rFonts w:eastAsia="Calibri"/>
          <w:lang w:eastAsia="en-US"/>
        </w:rPr>
        <w:t xml:space="preserve">7. </w:t>
      </w:r>
      <w:r w:rsidRPr="00F173CB">
        <w:rPr>
          <w:rFonts w:eastAsia="Calibri"/>
          <w:lang w:eastAsia="en-US"/>
        </w:rPr>
        <w:t xml:space="preserve">Esu susipažinęs ir vadovaujuosi </w:t>
      </w:r>
      <w:hyperlink r:id="rId8" w:history="1">
        <w:r w:rsidR="00332FAC" w:rsidRPr="00F173CB">
          <w:rPr>
            <w:rStyle w:val="Hipersaitas"/>
          </w:rPr>
          <w:t>VĮ Turto bankas Tiekėjų etikos kodeksu</w:t>
        </w:r>
      </w:hyperlink>
      <w:r w:rsidRPr="00F173CB">
        <w:rPr>
          <w:rFonts w:eastAsia="Calibri"/>
          <w:lang w:eastAsia="en-US"/>
        </w:rPr>
        <w:t>.</w:t>
      </w:r>
    </w:p>
    <w:p w14:paraId="6287189D" w14:textId="753FBD47" w:rsidR="001A00E9" w:rsidRDefault="001A00E9" w:rsidP="00332FAC">
      <w:pPr>
        <w:ind w:left="34" w:firstLine="567"/>
        <w:jc w:val="both"/>
        <w:rPr>
          <w:rFonts w:eastAsia="Calibri"/>
          <w:sz w:val="20"/>
          <w:szCs w:val="20"/>
          <w:lang w:eastAsia="en-US"/>
        </w:rPr>
      </w:pPr>
    </w:p>
    <w:p w14:paraId="36F7B2CC" w14:textId="77777777" w:rsidR="00F173CB" w:rsidRDefault="00F173CB" w:rsidP="00332FAC">
      <w:pPr>
        <w:ind w:left="34" w:firstLine="567"/>
        <w:jc w:val="both"/>
        <w:rPr>
          <w:rFonts w:eastAsia="Calibri"/>
          <w:sz w:val="20"/>
          <w:szCs w:val="20"/>
          <w:lang w:eastAsia="en-US"/>
        </w:rPr>
      </w:pPr>
    </w:p>
    <w:p w14:paraId="3C964CCD" w14:textId="77777777" w:rsidR="00F173CB" w:rsidRPr="00332FAC" w:rsidRDefault="00F173CB" w:rsidP="00332FAC">
      <w:pPr>
        <w:ind w:left="34" w:firstLine="567"/>
        <w:jc w:val="both"/>
        <w:rPr>
          <w:rFonts w:eastAsia="Calibri"/>
          <w:sz w:val="20"/>
          <w:szCs w:val="20"/>
          <w:lang w:eastAsia="en-US"/>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1A00E9" w14:paraId="6A2ABA6F" w14:textId="77777777" w:rsidTr="00CF6E4A">
        <w:trPr>
          <w:trHeight w:val="285"/>
        </w:trPr>
        <w:tc>
          <w:tcPr>
            <w:tcW w:w="3284" w:type="dxa"/>
            <w:tcBorders>
              <w:top w:val="nil"/>
              <w:left w:val="nil"/>
              <w:bottom w:val="single" w:sz="4" w:space="0" w:color="auto"/>
              <w:right w:val="nil"/>
            </w:tcBorders>
          </w:tcPr>
          <w:p w14:paraId="73C82EAD" w14:textId="77777777" w:rsidR="001A00E9" w:rsidRDefault="001A00E9">
            <w:pPr>
              <w:widowControl w:val="0"/>
              <w:autoSpaceDE w:val="0"/>
              <w:adjustRightInd w:val="0"/>
              <w:spacing w:line="276" w:lineRule="auto"/>
              <w:ind w:left="34"/>
              <w:jc w:val="both"/>
              <w:rPr>
                <w:rFonts w:eastAsia="Calibri"/>
                <w:color w:val="000000"/>
                <w:sz w:val="20"/>
                <w:szCs w:val="20"/>
                <w:lang w:eastAsia="en-US"/>
              </w:rPr>
            </w:pPr>
          </w:p>
        </w:tc>
        <w:tc>
          <w:tcPr>
            <w:tcW w:w="604" w:type="dxa"/>
          </w:tcPr>
          <w:p w14:paraId="61B39569" w14:textId="77777777" w:rsidR="001A00E9" w:rsidRDefault="001A00E9">
            <w:pPr>
              <w:widowControl w:val="0"/>
              <w:autoSpaceDE w:val="0"/>
              <w:adjustRightInd w:val="0"/>
              <w:spacing w:line="276" w:lineRule="auto"/>
              <w:ind w:left="34"/>
              <w:jc w:val="center"/>
              <w:rPr>
                <w:rFonts w:eastAsia="Calibri"/>
                <w:color w:val="000000"/>
                <w:sz w:val="20"/>
                <w:szCs w:val="20"/>
                <w:lang w:eastAsia="en-US"/>
              </w:rPr>
            </w:pPr>
          </w:p>
        </w:tc>
        <w:tc>
          <w:tcPr>
            <w:tcW w:w="1980" w:type="dxa"/>
            <w:tcBorders>
              <w:top w:val="nil"/>
              <w:left w:val="nil"/>
              <w:bottom w:val="single" w:sz="4" w:space="0" w:color="auto"/>
              <w:right w:val="nil"/>
            </w:tcBorders>
          </w:tcPr>
          <w:p w14:paraId="4177D302" w14:textId="77777777" w:rsidR="001A00E9" w:rsidRDefault="001A00E9">
            <w:pPr>
              <w:widowControl w:val="0"/>
              <w:autoSpaceDE w:val="0"/>
              <w:adjustRightInd w:val="0"/>
              <w:spacing w:line="276" w:lineRule="auto"/>
              <w:ind w:left="34"/>
              <w:jc w:val="center"/>
              <w:rPr>
                <w:rFonts w:eastAsia="Calibri"/>
                <w:color w:val="000000"/>
                <w:sz w:val="20"/>
                <w:szCs w:val="20"/>
                <w:lang w:eastAsia="en-US"/>
              </w:rPr>
            </w:pPr>
          </w:p>
        </w:tc>
        <w:tc>
          <w:tcPr>
            <w:tcW w:w="701" w:type="dxa"/>
            <w:hideMark/>
          </w:tcPr>
          <w:p w14:paraId="2CE6C2DA" w14:textId="77777777" w:rsidR="001A00E9" w:rsidRDefault="001A00E9">
            <w:pPr>
              <w:widowControl w:val="0"/>
              <w:autoSpaceDE w:val="0"/>
              <w:adjustRightInd w:val="0"/>
              <w:spacing w:line="276" w:lineRule="auto"/>
              <w:ind w:left="34"/>
              <w:jc w:val="center"/>
              <w:rPr>
                <w:rFonts w:eastAsia="Calibri"/>
                <w:color w:val="000000"/>
                <w:sz w:val="20"/>
                <w:szCs w:val="20"/>
                <w:lang w:eastAsia="en-US"/>
              </w:rPr>
            </w:pPr>
            <w:r>
              <w:rPr>
                <w:rFonts w:eastAsia="Calibri"/>
                <w:color w:val="000000"/>
                <w:sz w:val="20"/>
                <w:szCs w:val="20"/>
                <w:lang w:eastAsia="en-US"/>
              </w:rPr>
              <w:t xml:space="preserve">    </w:t>
            </w:r>
          </w:p>
        </w:tc>
        <w:tc>
          <w:tcPr>
            <w:tcW w:w="2611" w:type="dxa"/>
            <w:tcBorders>
              <w:top w:val="nil"/>
              <w:left w:val="nil"/>
              <w:bottom w:val="single" w:sz="4" w:space="0" w:color="auto"/>
              <w:right w:val="nil"/>
            </w:tcBorders>
          </w:tcPr>
          <w:p w14:paraId="2BCDF7D8" w14:textId="77777777" w:rsidR="001A00E9" w:rsidRDefault="001A00E9">
            <w:pPr>
              <w:widowControl w:val="0"/>
              <w:autoSpaceDE w:val="0"/>
              <w:adjustRightInd w:val="0"/>
              <w:spacing w:line="276" w:lineRule="auto"/>
              <w:ind w:left="34"/>
              <w:jc w:val="right"/>
              <w:rPr>
                <w:rFonts w:eastAsia="Calibri"/>
                <w:color w:val="000000"/>
                <w:sz w:val="20"/>
                <w:szCs w:val="20"/>
                <w:lang w:eastAsia="en-US"/>
              </w:rPr>
            </w:pPr>
          </w:p>
        </w:tc>
        <w:tc>
          <w:tcPr>
            <w:tcW w:w="648" w:type="dxa"/>
          </w:tcPr>
          <w:p w14:paraId="17A9DA5C" w14:textId="77777777" w:rsidR="001A00E9" w:rsidRDefault="001A00E9">
            <w:pPr>
              <w:widowControl w:val="0"/>
              <w:autoSpaceDE w:val="0"/>
              <w:adjustRightInd w:val="0"/>
              <w:spacing w:line="276" w:lineRule="auto"/>
              <w:ind w:left="34"/>
              <w:jc w:val="right"/>
              <w:rPr>
                <w:rFonts w:eastAsia="Calibri"/>
                <w:color w:val="000000"/>
                <w:sz w:val="20"/>
                <w:szCs w:val="20"/>
                <w:lang w:eastAsia="en-US"/>
              </w:rPr>
            </w:pPr>
          </w:p>
        </w:tc>
      </w:tr>
      <w:tr w:rsidR="001A00E9" w14:paraId="2BD7866F" w14:textId="77777777" w:rsidTr="00CF6E4A">
        <w:trPr>
          <w:trHeight w:val="186"/>
        </w:trPr>
        <w:tc>
          <w:tcPr>
            <w:tcW w:w="3284" w:type="dxa"/>
            <w:tcBorders>
              <w:top w:val="single" w:sz="4" w:space="0" w:color="auto"/>
              <w:left w:val="nil"/>
              <w:bottom w:val="nil"/>
              <w:right w:val="nil"/>
            </w:tcBorders>
            <w:hideMark/>
          </w:tcPr>
          <w:p w14:paraId="043F2B50" w14:textId="77777777" w:rsidR="001A00E9" w:rsidRDefault="001A00E9">
            <w:pPr>
              <w:widowControl w:val="0"/>
              <w:autoSpaceDE w:val="0"/>
              <w:adjustRightInd w:val="0"/>
              <w:snapToGrid w:val="0"/>
              <w:spacing w:line="276" w:lineRule="auto"/>
              <w:ind w:left="34"/>
              <w:jc w:val="both"/>
              <w:rPr>
                <w:rFonts w:eastAsia="Calibri"/>
                <w:color w:val="000000"/>
                <w:position w:val="6"/>
                <w:sz w:val="20"/>
                <w:szCs w:val="20"/>
                <w:lang w:eastAsia="en-US"/>
              </w:rPr>
            </w:pPr>
            <w:r>
              <w:rPr>
                <w:rFonts w:eastAsia="Calibri"/>
                <w:color w:val="000000"/>
                <w:position w:val="6"/>
                <w:sz w:val="20"/>
                <w:szCs w:val="20"/>
                <w:lang w:eastAsia="en-US"/>
              </w:rPr>
              <w:t>(Tiekėjo arba jo įgalioto asmens pareigų pavadinimas)</w:t>
            </w:r>
          </w:p>
        </w:tc>
        <w:tc>
          <w:tcPr>
            <w:tcW w:w="604" w:type="dxa"/>
            <w:hideMark/>
          </w:tcPr>
          <w:p w14:paraId="066D60A0" w14:textId="77777777" w:rsidR="001A00E9" w:rsidRDefault="001A00E9">
            <w:pPr>
              <w:widowControl w:val="0"/>
              <w:autoSpaceDE w:val="0"/>
              <w:adjustRightInd w:val="0"/>
              <w:spacing w:line="276" w:lineRule="auto"/>
              <w:ind w:left="34"/>
              <w:jc w:val="center"/>
              <w:rPr>
                <w:rFonts w:eastAsia="Calibri"/>
                <w:color w:val="000000"/>
                <w:sz w:val="20"/>
                <w:szCs w:val="20"/>
                <w:lang w:eastAsia="en-US"/>
              </w:rPr>
            </w:pPr>
            <w:r>
              <w:rPr>
                <w:rFonts w:eastAsia="Calibri"/>
                <w:color w:val="000000"/>
                <w:sz w:val="20"/>
                <w:szCs w:val="20"/>
                <w:lang w:eastAsia="en-US"/>
              </w:rPr>
              <w:t xml:space="preserve">  </w:t>
            </w:r>
          </w:p>
        </w:tc>
        <w:tc>
          <w:tcPr>
            <w:tcW w:w="1980" w:type="dxa"/>
            <w:tcBorders>
              <w:top w:val="single" w:sz="4" w:space="0" w:color="auto"/>
              <w:left w:val="nil"/>
              <w:bottom w:val="nil"/>
              <w:right w:val="nil"/>
            </w:tcBorders>
            <w:hideMark/>
          </w:tcPr>
          <w:p w14:paraId="2D209552" w14:textId="77777777" w:rsidR="001A00E9" w:rsidRDefault="001A00E9">
            <w:pPr>
              <w:widowControl w:val="0"/>
              <w:autoSpaceDE w:val="0"/>
              <w:adjustRightInd w:val="0"/>
              <w:spacing w:line="276" w:lineRule="auto"/>
              <w:ind w:left="34"/>
              <w:jc w:val="both"/>
              <w:rPr>
                <w:rFonts w:eastAsia="Calibri"/>
                <w:color w:val="000000"/>
                <w:sz w:val="20"/>
                <w:szCs w:val="20"/>
                <w:lang w:eastAsia="en-US"/>
              </w:rPr>
            </w:pPr>
            <w:r>
              <w:rPr>
                <w:rFonts w:eastAsia="Calibri"/>
                <w:color w:val="000000"/>
                <w:position w:val="6"/>
                <w:sz w:val="20"/>
                <w:szCs w:val="20"/>
                <w:lang w:eastAsia="en-US"/>
              </w:rPr>
              <w:t xml:space="preserve">    (Parašas)</w:t>
            </w:r>
          </w:p>
        </w:tc>
        <w:tc>
          <w:tcPr>
            <w:tcW w:w="701" w:type="dxa"/>
          </w:tcPr>
          <w:p w14:paraId="560D314C" w14:textId="77777777" w:rsidR="001A00E9" w:rsidRDefault="001A00E9">
            <w:pPr>
              <w:widowControl w:val="0"/>
              <w:autoSpaceDE w:val="0"/>
              <w:adjustRightInd w:val="0"/>
              <w:spacing w:line="276" w:lineRule="auto"/>
              <w:ind w:left="34"/>
              <w:jc w:val="center"/>
              <w:rPr>
                <w:rFonts w:eastAsia="Calibri"/>
                <w:color w:val="000000"/>
                <w:sz w:val="20"/>
                <w:szCs w:val="20"/>
                <w:lang w:eastAsia="en-US"/>
              </w:rPr>
            </w:pPr>
          </w:p>
        </w:tc>
        <w:tc>
          <w:tcPr>
            <w:tcW w:w="2611" w:type="dxa"/>
            <w:tcBorders>
              <w:top w:val="single" w:sz="4" w:space="0" w:color="auto"/>
              <w:left w:val="nil"/>
              <w:bottom w:val="nil"/>
              <w:right w:val="nil"/>
            </w:tcBorders>
            <w:hideMark/>
          </w:tcPr>
          <w:p w14:paraId="53290786" w14:textId="77777777" w:rsidR="001A00E9" w:rsidRDefault="001A00E9">
            <w:pPr>
              <w:widowControl w:val="0"/>
              <w:autoSpaceDE w:val="0"/>
              <w:adjustRightInd w:val="0"/>
              <w:spacing w:line="276" w:lineRule="auto"/>
              <w:ind w:left="34"/>
              <w:jc w:val="both"/>
              <w:rPr>
                <w:rFonts w:eastAsia="Calibri"/>
                <w:color w:val="000000"/>
                <w:sz w:val="20"/>
                <w:szCs w:val="20"/>
                <w:lang w:eastAsia="en-US"/>
              </w:rPr>
            </w:pPr>
            <w:r>
              <w:rPr>
                <w:rFonts w:eastAsia="Calibri"/>
                <w:color w:val="000000"/>
                <w:position w:val="6"/>
                <w:sz w:val="20"/>
                <w:szCs w:val="20"/>
                <w:lang w:eastAsia="en-US"/>
              </w:rPr>
              <w:t xml:space="preserve">       (Vardas ir pavardė)</w:t>
            </w:r>
          </w:p>
        </w:tc>
        <w:tc>
          <w:tcPr>
            <w:tcW w:w="648" w:type="dxa"/>
          </w:tcPr>
          <w:p w14:paraId="6812947E" w14:textId="77777777" w:rsidR="001A00E9" w:rsidRDefault="001A00E9">
            <w:pPr>
              <w:widowControl w:val="0"/>
              <w:autoSpaceDE w:val="0"/>
              <w:adjustRightInd w:val="0"/>
              <w:spacing w:line="276" w:lineRule="auto"/>
              <w:ind w:left="34"/>
              <w:jc w:val="center"/>
              <w:rPr>
                <w:rFonts w:eastAsia="Calibri"/>
                <w:color w:val="000000"/>
                <w:sz w:val="20"/>
                <w:szCs w:val="20"/>
                <w:lang w:eastAsia="en-US"/>
              </w:rPr>
            </w:pPr>
          </w:p>
        </w:tc>
      </w:tr>
    </w:tbl>
    <w:p w14:paraId="1C2EB7CD" w14:textId="77777777" w:rsidR="004F7EC4" w:rsidRDefault="004F7EC4" w:rsidP="00953BD4"/>
    <w:sectPr w:rsidR="004F7EC4" w:rsidSect="009811A5">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E5A36" w14:textId="77777777" w:rsidR="00781451" w:rsidRDefault="00781451" w:rsidP="001A00E9">
      <w:r>
        <w:separator/>
      </w:r>
    </w:p>
  </w:endnote>
  <w:endnote w:type="continuationSeparator" w:id="0">
    <w:p w14:paraId="0E4987C1" w14:textId="77777777" w:rsidR="00781451" w:rsidRDefault="00781451" w:rsidP="001A0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E1088" w14:textId="77777777" w:rsidR="00781451" w:rsidRDefault="00781451" w:rsidP="001A00E9">
      <w:r>
        <w:separator/>
      </w:r>
    </w:p>
  </w:footnote>
  <w:footnote w:type="continuationSeparator" w:id="0">
    <w:p w14:paraId="4654CB55" w14:textId="77777777" w:rsidR="00781451" w:rsidRDefault="00781451" w:rsidP="001A00E9">
      <w:r>
        <w:continuationSeparator/>
      </w:r>
    </w:p>
  </w:footnote>
  <w:footnote w:id="1">
    <w:p w14:paraId="388DD048" w14:textId="77777777" w:rsidR="001A00E9" w:rsidRDefault="001A00E9" w:rsidP="001A00E9">
      <w:pPr>
        <w:pStyle w:val="Puslapioinaostekstas"/>
        <w:rPr>
          <w:lang w:val="lt-LT"/>
        </w:rPr>
      </w:pPr>
      <w:r>
        <w:rPr>
          <w:rStyle w:val="Puslapioinaosnuoroda"/>
          <w:rFonts w:eastAsia="SimSun"/>
          <w:lang w:val="lt-LT"/>
        </w:rPr>
        <w:footnoteRef/>
      </w:r>
      <w:r>
        <w:rPr>
          <w:lang w:val="lt-LT"/>
        </w:rPr>
        <w:t xml:space="preserve"> Tiekėjas privalo nurodyti, kokiai pirkimo sutarties daliai ketina pasitelkti subrangovus / subtiekėjus / subteikėjus, tačiau neprivalo nurodyti konkrečių subrangovų / subtiekėjų / subteikėjų, jeigu jie nėra žinomi.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A79E9"/>
    <w:multiLevelType w:val="hybridMultilevel"/>
    <w:tmpl w:val="47DE7A0A"/>
    <w:lvl w:ilvl="0" w:tplc="DB3AF95C">
      <w:start w:val="1"/>
      <w:numFmt w:val="decimal"/>
      <w:lvlText w:val="2.%1."/>
      <w:lvlJc w:val="left"/>
      <w:pPr>
        <w:ind w:left="720" w:hanging="360"/>
      </w:pPr>
      <w:rPr>
        <w:rFonts w:hint="default"/>
        <w:b w:val="0"/>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D4D030B"/>
    <w:multiLevelType w:val="hybridMultilevel"/>
    <w:tmpl w:val="F42000D8"/>
    <w:lvl w:ilvl="0" w:tplc="FFFFFFFF">
      <w:start w:val="1"/>
      <w:numFmt w:val="decimal"/>
      <w:lvlText w:val="1.%1."/>
      <w:lvlJc w:val="left"/>
      <w:pPr>
        <w:ind w:left="862" w:hanging="360"/>
      </w:pPr>
      <w:rPr>
        <w:rFonts w:hint="default"/>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2" w15:restartNumberingAfterBreak="0">
    <w:nsid w:val="2B424565"/>
    <w:multiLevelType w:val="hybridMultilevel"/>
    <w:tmpl w:val="F3BE4046"/>
    <w:lvl w:ilvl="0" w:tplc="2B129B4A">
      <w:start w:val="1"/>
      <w:numFmt w:val="decimal"/>
      <w:lvlText w:val="2.%1."/>
      <w:lvlJc w:val="left"/>
      <w:pPr>
        <w:ind w:left="360" w:hanging="360"/>
      </w:pPr>
      <w:rPr>
        <w:rFonts w:hint="default"/>
      </w:rPr>
    </w:lvl>
    <w:lvl w:ilvl="1" w:tplc="04270019" w:tentative="1">
      <w:start w:val="1"/>
      <w:numFmt w:val="lowerLetter"/>
      <w:lvlText w:val="%2."/>
      <w:lvlJc w:val="left"/>
      <w:pPr>
        <w:ind w:left="436" w:hanging="360"/>
      </w:pPr>
    </w:lvl>
    <w:lvl w:ilvl="2" w:tplc="0427001B" w:tentative="1">
      <w:start w:val="1"/>
      <w:numFmt w:val="lowerRoman"/>
      <w:lvlText w:val="%3."/>
      <w:lvlJc w:val="right"/>
      <w:pPr>
        <w:ind w:left="1156" w:hanging="180"/>
      </w:pPr>
    </w:lvl>
    <w:lvl w:ilvl="3" w:tplc="0427000F" w:tentative="1">
      <w:start w:val="1"/>
      <w:numFmt w:val="decimal"/>
      <w:lvlText w:val="%4."/>
      <w:lvlJc w:val="left"/>
      <w:pPr>
        <w:ind w:left="1876" w:hanging="360"/>
      </w:pPr>
    </w:lvl>
    <w:lvl w:ilvl="4" w:tplc="04270019" w:tentative="1">
      <w:start w:val="1"/>
      <w:numFmt w:val="lowerLetter"/>
      <w:lvlText w:val="%5."/>
      <w:lvlJc w:val="left"/>
      <w:pPr>
        <w:ind w:left="2596" w:hanging="360"/>
      </w:pPr>
    </w:lvl>
    <w:lvl w:ilvl="5" w:tplc="0427001B" w:tentative="1">
      <w:start w:val="1"/>
      <w:numFmt w:val="lowerRoman"/>
      <w:lvlText w:val="%6."/>
      <w:lvlJc w:val="right"/>
      <w:pPr>
        <w:ind w:left="3316" w:hanging="180"/>
      </w:pPr>
    </w:lvl>
    <w:lvl w:ilvl="6" w:tplc="0427000F" w:tentative="1">
      <w:start w:val="1"/>
      <w:numFmt w:val="decimal"/>
      <w:lvlText w:val="%7."/>
      <w:lvlJc w:val="left"/>
      <w:pPr>
        <w:ind w:left="4036" w:hanging="360"/>
      </w:pPr>
    </w:lvl>
    <w:lvl w:ilvl="7" w:tplc="04270019" w:tentative="1">
      <w:start w:val="1"/>
      <w:numFmt w:val="lowerLetter"/>
      <w:lvlText w:val="%8."/>
      <w:lvlJc w:val="left"/>
      <w:pPr>
        <w:ind w:left="4756" w:hanging="360"/>
      </w:pPr>
    </w:lvl>
    <w:lvl w:ilvl="8" w:tplc="0427001B" w:tentative="1">
      <w:start w:val="1"/>
      <w:numFmt w:val="lowerRoman"/>
      <w:lvlText w:val="%9."/>
      <w:lvlJc w:val="right"/>
      <w:pPr>
        <w:ind w:left="5476" w:hanging="180"/>
      </w:pPr>
    </w:lvl>
  </w:abstractNum>
  <w:abstractNum w:abstractNumId="3" w15:restartNumberingAfterBreak="0">
    <w:nsid w:val="2D682B01"/>
    <w:multiLevelType w:val="hybridMultilevel"/>
    <w:tmpl w:val="2D06C5F4"/>
    <w:lvl w:ilvl="0" w:tplc="D2442BDA">
      <w:start w:val="1"/>
      <w:numFmt w:val="decimal"/>
      <w:lvlText w:val="%1."/>
      <w:lvlJc w:val="left"/>
      <w:pPr>
        <w:ind w:left="927"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50D01CB"/>
    <w:multiLevelType w:val="hybridMultilevel"/>
    <w:tmpl w:val="2A48584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38A144CD"/>
    <w:multiLevelType w:val="hybridMultilevel"/>
    <w:tmpl w:val="F42000D8"/>
    <w:lvl w:ilvl="0" w:tplc="FFFFFFFF">
      <w:start w:val="1"/>
      <w:numFmt w:val="decimal"/>
      <w:lvlText w:val="1.%1."/>
      <w:lvlJc w:val="left"/>
      <w:pPr>
        <w:ind w:left="862" w:hanging="360"/>
      </w:pPr>
      <w:rPr>
        <w:rFonts w:hint="default"/>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6" w15:restartNumberingAfterBreak="0">
    <w:nsid w:val="46CA03E1"/>
    <w:multiLevelType w:val="hybridMultilevel"/>
    <w:tmpl w:val="F42000D8"/>
    <w:lvl w:ilvl="0" w:tplc="C332F34A">
      <w:start w:val="1"/>
      <w:numFmt w:val="decimal"/>
      <w:lvlText w:val="1.%1."/>
      <w:lvlJc w:val="left"/>
      <w:pPr>
        <w:ind w:left="862" w:hanging="36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7" w15:restartNumberingAfterBreak="0">
    <w:nsid w:val="4C6A536A"/>
    <w:multiLevelType w:val="hybridMultilevel"/>
    <w:tmpl w:val="2A9E6F9C"/>
    <w:lvl w:ilvl="0" w:tplc="76784176">
      <w:start w:val="3"/>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6A200FEC"/>
    <w:multiLevelType w:val="hybridMultilevel"/>
    <w:tmpl w:val="9A9238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2525138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2992908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49056024">
    <w:abstractNumId w:val="7"/>
  </w:num>
  <w:num w:numId="4" w16cid:durableId="968168716">
    <w:abstractNumId w:val="4"/>
  </w:num>
  <w:num w:numId="5" w16cid:durableId="777528977">
    <w:abstractNumId w:val="6"/>
  </w:num>
  <w:num w:numId="6" w16cid:durableId="810711862">
    <w:abstractNumId w:val="5"/>
  </w:num>
  <w:num w:numId="7" w16cid:durableId="1686247203">
    <w:abstractNumId w:val="1"/>
  </w:num>
  <w:num w:numId="8" w16cid:durableId="1839152212">
    <w:abstractNumId w:val="2"/>
  </w:num>
  <w:num w:numId="9" w16cid:durableId="65032000">
    <w:abstractNumId w:val="0"/>
  </w:num>
  <w:num w:numId="10" w16cid:durableId="205265665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337"/>
    <w:rsid w:val="000036C9"/>
    <w:rsid w:val="00011EF0"/>
    <w:rsid w:val="000255EB"/>
    <w:rsid w:val="00026E42"/>
    <w:rsid w:val="00030D42"/>
    <w:rsid w:val="0003210D"/>
    <w:rsid w:val="00033081"/>
    <w:rsid w:val="00044AE9"/>
    <w:rsid w:val="00044F27"/>
    <w:rsid w:val="00047427"/>
    <w:rsid w:val="0005211D"/>
    <w:rsid w:val="000564B7"/>
    <w:rsid w:val="00057116"/>
    <w:rsid w:val="0006056E"/>
    <w:rsid w:val="00062E97"/>
    <w:rsid w:val="00064EAA"/>
    <w:rsid w:val="0006709F"/>
    <w:rsid w:val="00090D13"/>
    <w:rsid w:val="00090EE0"/>
    <w:rsid w:val="000A142D"/>
    <w:rsid w:val="000B6EBB"/>
    <w:rsid w:val="000C20E2"/>
    <w:rsid w:val="000C5705"/>
    <w:rsid w:val="000E2FA3"/>
    <w:rsid w:val="000E4D20"/>
    <w:rsid w:val="000F112B"/>
    <w:rsid w:val="000F74D9"/>
    <w:rsid w:val="00140218"/>
    <w:rsid w:val="00142AA8"/>
    <w:rsid w:val="00145E85"/>
    <w:rsid w:val="00147600"/>
    <w:rsid w:val="001556D7"/>
    <w:rsid w:val="00155EC8"/>
    <w:rsid w:val="00157FB9"/>
    <w:rsid w:val="0016439B"/>
    <w:rsid w:val="00175031"/>
    <w:rsid w:val="00175F74"/>
    <w:rsid w:val="00177774"/>
    <w:rsid w:val="0017787F"/>
    <w:rsid w:val="00183CFB"/>
    <w:rsid w:val="001A00E9"/>
    <w:rsid w:val="001A1BC8"/>
    <w:rsid w:val="001A28DD"/>
    <w:rsid w:val="001A5F2C"/>
    <w:rsid w:val="001B4BE2"/>
    <w:rsid w:val="001D2CCF"/>
    <w:rsid w:val="001E1CCF"/>
    <w:rsid w:val="001E3F72"/>
    <w:rsid w:val="001E6308"/>
    <w:rsid w:val="001F212A"/>
    <w:rsid w:val="00201AFE"/>
    <w:rsid w:val="00207C22"/>
    <w:rsid w:val="00212D34"/>
    <w:rsid w:val="00234E79"/>
    <w:rsid w:val="002362B6"/>
    <w:rsid w:val="002408D0"/>
    <w:rsid w:val="002418F1"/>
    <w:rsid w:val="00247439"/>
    <w:rsid w:val="002538BA"/>
    <w:rsid w:val="00264340"/>
    <w:rsid w:val="00277517"/>
    <w:rsid w:val="002873F6"/>
    <w:rsid w:val="00287499"/>
    <w:rsid w:val="00290B49"/>
    <w:rsid w:val="00292CD3"/>
    <w:rsid w:val="002A1115"/>
    <w:rsid w:val="002A18C1"/>
    <w:rsid w:val="002A481D"/>
    <w:rsid w:val="002C0A72"/>
    <w:rsid w:val="002C3A4B"/>
    <w:rsid w:val="002D37A7"/>
    <w:rsid w:val="002E45A8"/>
    <w:rsid w:val="002F4746"/>
    <w:rsid w:val="0031542D"/>
    <w:rsid w:val="003239A6"/>
    <w:rsid w:val="00332FAC"/>
    <w:rsid w:val="0033463A"/>
    <w:rsid w:val="0034270E"/>
    <w:rsid w:val="00365B54"/>
    <w:rsid w:val="00372E61"/>
    <w:rsid w:val="00381FB8"/>
    <w:rsid w:val="003855F8"/>
    <w:rsid w:val="003870DD"/>
    <w:rsid w:val="003A207D"/>
    <w:rsid w:val="003A6CC9"/>
    <w:rsid w:val="003A78B4"/>
    <w:rsid w:val="003B0F6B"/>
    <w:rsid w:val="003C6130"/>
    <w:rsid w:val="003D1C6C"/>
    <w:rsid w:val="003D2669"/>
    <w:rsid w:val="003D5C70"/>
    <w:rsid w:val="003D66C5"/>
    <w:rsid w:val="003D75C1"/>
    <w:rsid w:val="003E1E60"/>
    <w:rsid w:val="003F375B"/>
    <w:rsid w:val="003F5C4D"/>
    <w:rsid w:val="00400ADB"/>
    <w:rsid w:val="00403B99"/>
    <w:rsid w:val="00416D7C"/>
    <w:rsid w:val="00416E7E"/>
    <w:rsid w:val="00422C92"/>
    <w:rsid w:val="00432B79"/>
    <w:rsid w:val="00434B5F"/>
    <w:rsid w:val="004406AB"/>
    <w:rsid w:val="0044118F"/>
    <w:rsid w:val="004438A6"/>
    <w:rsid w:val="0044641A"/>
    <w:rsid w:val="004513D2"/>
    <w:rsid w:val="004665C1"/>
    <w:rsid w:val="004701A1"/>
    <w:rsid w:val="00474416"/>
    <w:rsid w:val="004744BC"/>
    <w:rsid w:val="004851A8"/>
    <w:rsid w:val="00487506"/>
    <w:rsid w:val="004A1A15"/>
    <w:rsid w:val="004A2050"/>
    <w:rsid w:val="004B1124"/>
    <w:rsid w:val="004B3B49"/>
    <w:rsid w:val="004B4BA8"/>
    <w:rsid w:val="004B5500"/>
    <w:rsid w:val="004C3CE7"/>
    <w:rsid w:val="004C5E90"/>
    <w:rsid w:val="004D1337"/>
    <w:rsid w:val="004D47B4"/>
    <w:rsid w:val="004D62C6"/>
    <w:rsid w:val="004D7C54"/>
    <w:rsid w:val="004E32BB"/>
    <w:rsid w:val="004F2D7C"/>
    <w:rsid w:val="004F568B"/>
    <w:rsid w:val="004F7EC4"/>
    <w:rsid w:val="005027FD"/>
    <w:rsid w:val="005167F4"/>
    <w:rsid w:val="005258B7"/>
    <w:rsid w:val="00531B27"/>
    <w:rsid w:val="005323C6"/>
    <w:rsid w:val="005366ED"/>
    <w:rsid w:val="0053797D"/>
    <w:rsid w:val="0054341E"/>
    <w:rsid w:val="00545AA3"/>
    <w:rsid w:val="005541E9"/>
    <w:rsid w:val="00560234"/>
    <w:rsid w:val="00575FC1"/>
    <w:rsid w:val="005857DC"/>
    <w:rsid w:val="005869EE"/>
    <w:rsid w:val="005878AE"/>
    <w:rsid w:val="00594835"/>
    <w:rsid w:val="005956FA"/>
    <w:rsid w:val="005A1065"/>
    <w:rsid w:val="005B520C"/>
    <w:rsid w:val="005B52AD"/>
    <w:rsid w:val="005C0AF7"/>
    <w:rsid w:val="005C44E7"/>
    <w:rsid w:val="005D70C3"/>
    <w:rsid w:val="005D7374"/>
    <w:rsid w:val="005F2F83"/>
    <w:rsid w:val="005F44CA"/>
    <w:rsid w:val="00607E39"/>
    <w:rsid w:val="0061232B"/>
    <w:rsid w:val="00620F23"/>
    <w:rsid w:val="00641309"/>
    <w:rsid w:val="0064161F"/>
    <w:rsid w:val="00662FE4"/>
    <w:rsid w:val="00690CE1"/>
    <w:rsid w:val="00691BDC"/>
    <w:rsid w:val="0069780F"/>
    <w:rsid w:val="006A1B95"/>
    <w:rsid w:val="006A5A67"/>
    <w:rsid w:val="006A7AD6"/>
    <w:rsid w:val="006B1873"/>
    <w:rsid w:val="006C23AB"/>
    <w:rsid w:val="006D55E9"/>
    <w:rsid w:val="006E637C"/>
    <w:rsid w:val="006F115C"/>
    <w:rsid w:val="006F540F"/>
    <w:rsid w:val="00700F13"/>
    <w:rsid w:val="00701F68"/>
    <w:rsid w:val="00702546"/>
    <w:rsid w:val="00710DC8"/>
    <w:rsid w:val="00731A09"/>
    <w:rsid w:val="007419E5"/>
    <w:rsid w:val="00743599"/>
    <w:rsid w:val="00753015"/>
    <w:rsid w:val="00780BDC"/>
    <w:rsid w:val="00780FD0"/>
    <w:rsid w:val="00781451"/>
    <w:rsid w:val="00782D5C"/>
    <w:rsid w:val="00784BF7"/>
    <w:rsid w:val="00784F88"/>
    <w:rsid w:val="00786198"/>
    <w:rsid w:val="0078658F"/>
    <w:rsid w:val="00787533"/>
    <w:rsid w:val="0079224E"/>
    <w:rsid w:val="007A09B7"/>
    <w:rsid w:val="007A24CD"/>
    <w:rsid w:val="007A2946"/>
    <w:rsid w:val="007C1239"/>
    <w:rsid w:val="007D4236"/>
    <w:rsid w:val="007E50CC"/>
    <w:rsid w:val="007F0D6F"/>
    <w:rsid w:val="007F5C2D"/>
    <w:rsid w:val="007F7E53"/>
    <w:rsid w:val="008228EA"/>
    <w:rsid w:val="008326F5"/>
    <w:rsid w:val="00844B5A"/>
    <w:rsid w:val="00846894"/>
    <w:rsid w:val="00855C74"/>
    <w:rsid w:val="008573CF"/>
    <w:rsid w:val="00860110"/>
    <w:rsid w:val="00867E38"/>
    <w:rsid w:val="00894FB2"/>
    <w:rsid w:val="008A4E34"/>
    <w:rsid w:val="008A5E2E"/>
    <w:rsid w:val="008A64E0"/>
    <w:rsid w:val="008A6CD2"/>
    <w:rsid w:val="008B04B6"/>
    <w:rsid w:val="008B0988"/>
    <w:rsid w:val="008D0621"/>
    <w:rsid w:val="008E12BD"/>
    <w:rsid w:val="008F2FD9"/>
    <w:rsid w:val="008F3F6A"/>
    <w:rsid w:val="0090029B"/>
    <w:rsid w:val="00907847"/>
    <w:rsid w:val="009133E5"/>
    <w:rsid w:val="00914E04"/>
    <w:rsid w:val="0092541E"/>
    <w:rsid w:val="00926EBE"/>
    <w:rsid w:val="0093018A"/>
    <w:rsid w:val="00946A1E"/>
    <w:rsid w:val="00953BD4"/>
    <w:rsid w:val="009641FE"/>
    <w:rsid w:val="009811A5"/>
    <w:rsid w:val="00984FD7"/>
    <w:rsid w:val="009A203D"/>
    <w:rsid w:val="009A2FC1"/>
    <w:rsid w:val="009B3A4E"/>
    <w:rsid w:val="009B65D7"/>
    <w:rsid w:val="009D1604"/>
    <w:rsid w:val="009D5347"/>
    <w:rsid w:val="009D7890"/>
    <w:rsid w:val="009E55E1"/>
    <w:rsid w:val="009F1933"/>
    <w:rsid w:val="009F60F5"/>
    <w:rsid w:val="00A01879"/>
    <w:rsid w:val="00A064B0"/>
    <w:rsid w:val="00A1386A"/>
    <w:rsid w:val="00A22533"/>
    <w:rsid w:val="00A24823"/>
    <w:rsid w:val="00A306F4"/>
    <w:rsid w:val="00A3165C"/>
    <w:rsid w:val="00A31F1B"/>
    <w:rsid w:val="00A46592"/>
    <w:rsid w:val="00A7324E"/>
    <w:rsid w:val="00A756B2"/>
    <w:rsid w:val="00A84C55"/>
    <w:rsid w:val="00AA05FE"/>
    <w:rsid w:val="00AB3721"/>
    <w:rsid w:val="00AB5118"/>
    <w:rsid w:val="00AC396A"/>
    <w:rsid w:val="00AD0CA0"/>
    <w:rsid w:val="00AE092F"/>
    <w:rsid w:val="00B103F8"/>
    <w:rsid w:val="00B1679D"/>
    <w:rsid w:val="00B1720E"/>
    <w:rsid w:val="00B2007E"/>
    <w:rsid w:val="00B257C1"/>
    <w:rsid w:val="00B30137"/>
    <w:rsid w:val="00B34210"/>
    <w:rsid w:val="00B43074"/>
    <w:rsid w:val="00B45114"/>
    <w:rsid w:val="00B62314"/>
    <w:rsid w:val="00B659B0"/>
    <w:rsid w:val="00B700AE"/>
    <w:rsid w:val="00B756FE"/>
    <w:rsid w:val="00B86299"/>
    <w:rsid w:val="00BA1598"/>
    <w:rsid w:val="00BB7B6A"/>
    <w:rsid w:val="00BD11D8"/>
    <w:rsid w:val="00BD1C0E"/>
    <w:rsid w:val="00BD2C39"/>
    <w:rsid w:val="00BF48D4"/>
    <w:rsid w:val="00C053CE"/>
    <w:rsid w:val="00C0581B"/>
    <w:rsid w:val="00C074DF"/>
    <w:rsid w:val="00C1201C"/>
    <w:rsid w:val="00C363E2"/>
    <w:rsid w:val="00C47937"/>
    <w:rsid w:val="00C5087A"/>
    <w:rsid w:val="00C5764E"/>
    <w:rsid w:val="00C60153"/>
    <w:rsid w:val="00C613F6"/>
    <w:rsid w:val="00C63469"/>
    <w:rsid w:val="00C63479"/>
    <w:rsid w:val="00C66B04"/>
    <w:rsid w:val="00C719CA"/>
    <w:rsid w:val="00C733FF"/>
    <w:rsid w:val="00C813EF"/>
    <w:rsid w:val="00C8297C"/>
    <w:rsid w:val="00C85831"/>
    <w:rsid w:val="00C87B21"/>
    <w:rsid w:val="00C963F0"/>
    <w:rsid w:val="00C96C20"/>
    <w:rsid w:val="00CA50C5"/>
    <w:rsid w:val="00CE4702"/>
    <w:rsid w:val="00CF448F"/>
    <w:rsid w:val="00CF6E4A"/>
    <w:rsid w:val="00D007D1"/>
    <w:rsid w:val="00D202FD"/>
    <w:rsid w:val="00D310E8"/>
    <w:rsid w:val="00D34EAD"/>
    <w:rsid w:val="00D353CA"/>
    <w:rsid w:val="00D468B1"/>
    <w:rsid w:val="00D47F2F"/>
    <w:rsid w:val="00D72874"/>
    <w:rsid w:val="00D8029F"/>
    <w:rsid w:val="00D841E6"/>
    <w:rsid w:val="00DA0836"/>
    <w:rsid w:val="00DA1FF4"/>
    <w:rsid w:val="00DA2498"/>
    <w:rsid w:val="00DC1E8D"/>
    <w:rsid w:val="00DE5756"/>
    <w:rsid w:val="00DF713F"/>
    <w:rsid w:val="00E00D73"/>
    <w:rsid w:val="00E078E0"/>
    <w:rsid w:val="00E10176"/>
    <w:rsid w:val="00E104FE"/>
    <w:rsid w:val="00E24FA6"/>
    <w:rsid w:val="00E376DB"/>
    <w:rsid w:val="00E40103"/>
    <w:rsid w:val="00E43A6C"/>
    <w:rsid w:val="00E43F01"/>
    <w:rsid w:val="00E51BE6"/>
    <w:rsid w:val="00E559B8"/>
    <w:rsid w:val="00E611CD"/>
    <w:rsid w:val="00E70A2C"/>
    <w:rsid w:val="00E82003"/>
    <w:rsid w:val="00E84F1B"/>
    <w:rsid w:val="00E85EE0"/>
    <w:rsid w:val="00E90D20"/>
    <w:rsid w:val="00EA005A"/>
    <w:rsid w:val="00EB0CE8"/>
    <w:rsid w:val="00EB4DF0"/>
    <w:rsid w:val="00EC4438"/>
    <w:rsid w:val="00ED209F"/>
    <w:rsid w:val="00ED6111"/>
    <w:rsid w:val="00EF1D89"/>
    <w:rsid w:val="00F01645"/>
    <w:rsid w:val="00F173CB"/>
    <w:rsid w:val="00F254C8"/>
    <w:rsid w:val="00F52EBF"/>
    <w:rsid w:val="00F621FA"/>
    <w:rsid w:val="00F77CC4"/>
    <w:rsid w:val="00F91579"/>
    <w:rsid w:val="00FA32C5"/>
    <w:rsid w:val="00FA36DF"/>
    <w:rsid w:val="00FB4042"/>
    <w:rsid w:val="00FB71C5"/>
    <w:rsid w:val="00FD0CBA"/>
    <w:rsid w:val="00FF3463"/>
    <w:rsid w:val="00FF369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CB82F"/>
  <w15:chartTrackingRefBased/>
  <w15:docId w15:val="{054CAE30-E51C-45B4-95F5-CCCDA2D9F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4DF0"/>
    <w:pPr>
      <w:spacing w:after="0" w:line="240" w:lineRule="auto"/>
    </w:pPr>
    <w:rPr>
      <w:rFonts w:ascii="Times New Roman" w:eastAsia="SimSun" w:hAnsi="Times New Roman" w:cs="Times New Roman"/>
      <w:sz w:val="24"/>
      <w:szCs w:val="24"/>
      <w:lang w:eastAsia="zh-CN"/>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1A00E9"/>
    <w:rPr>
      <w:rFonts w:eastAsia="Times New Roman"/>
      <w:sz w:val="20"/>
      <w:szCs w:val="20"/>
      <w:lang w:val="en-US" w:eastAsia="en-US"/>
    </w:rPr>
  </w:style>
  <w:style w:type="character" w:customStyle="1" w:styleId="PuslapioinaostekstasDiagrama">
    <w:name w:val="Puslapio išnašos tekstas Diagrama"/>
    <w:basedOn w:val="Numatytasispastraiposriftas"/>
    <w:link w:val="Puslapioinaostekstas"/>
    <w:uiPriority w:val="99"/>
    <w:semiHidden/>
    <w:rsid w:val="001A00E9"/>
    <w:rPr>
      <w:rFonts w:ascii="Times New Roman" w:eastAsia="Times New Roman" w:hAnsi="Times New Roman" w:cs="Times New Roman"/>
      <w:sz w:val="20"/>
      <w:szCs w:val="20"/>
      <w:lang w:val="en-US"/>
    </w:rPr>
  </w:style>
  <w:style w:type="paragraph" w:customStyle="1" w:styleId="Patvirtinta">
    <w:name w:val="Patvirtinta"/>
    <w:basedOn w:val="prastasis"/>
    <w:rsid w:val="001A00E9"/>
    <w:pPr>
      <w:keepLines/>
      <w:tabs>
        <w:tab w:val="left" w:pos="1304"/>
        <w:tab w:val="left" w:pos="1457"/>
        <w:tab w:val="left" w:pos="1604"/>
        <w:tab w:val="left" w:pos="1757"/>
      </w:tabs>
      <w:suppressAutoHyphens/>
      <w:autoSpaceDE w:val="0"/>
      <w:autoSpaceDN w:val="0"/>
      <w:adjustRightInd w:val="0"/>
      <w:spacing w:line="288" w:lineRule="auto"/>
      <w:ind w:left="5953"/>
    </w:pPr>
    <w:rPr>
      <w:rFonts w:eastAsia="Times New Roman"/>
      <w:color w:val="000000"/>
      <w:sz w:val="20"/>
      <w:szCs w:val="20"/>
      <w:lang w:val="en-US" w:eastAsia="en-US"/>
    </w:rPr>
  </w:style>
  <w:style w:type="character" w:styleId="Puslapioinaosnuoroda">
    <w:name w:val="footnote reference"/>
    <w:uiPriority w:val="99"/>
    <w:semiHidden/>
    <w:unhideWhenUsed/>
    <w:rsid w:val="001A00E9"/>
    <w:rPr>
      <w:vertAlign w:val="superscript"/>
    </w:rPr>
  </w:style>
  <w:style w:type="table" w:customStyle="1" w:styleId="Lentelstinklelis1">
    <w:name w:val="Lentelės tinklelis1"/>
    <w:basedOn w:val="prastojilentel"/>
    <w:uiPriority w:val="59"/>
    <w:rsid w:val="001A00E9"/>
    <w:pPr>
      <w:spacing w:after="0" w:line="240" w:lineRule="auto"/>
      <w:ind w:left="34"/>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0F74D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F74D9"/>
    <w:rPr>
      <w:rFonts w:ascii="Segoe UI" w:eastAsia="SimSun" w:hAnsi="Segoe UI" w:cs="Segoe UI"/>
      <w:sz w:val="18"/>
      <w:szCs w:val="18"/>
      <w:lang w:eastAsia="zh-CN"/>
    </w:rPr>
  </w:style>
  <w:style w:type="paragraph" w:styleId="Pagrindinistekstas">
    <w:name w:val="Body Text"/>
    <w:basedOn w:val="prastasis"/>
    <w:link w:val="PagrindinistekstasDiagrama"/>
    <w:rsid w:val="003D5C70"/>
    <w:pPr>
      <w:jc w:val="both"/>
    </w:pPr>
    <w:rPr>
      <w:rFonts w:eastAsia="Times New Roman"/>
      <w:szCs w:val="20"/>
      <w:lang w:val="x-none" w:eastAsia="x-none"/>
    </w:rPr>
  </w:style>
  <w:style w:type="character" w:customStyle="1" w:styleId="PagrindinistekstasDiagrama">
    <w:name w:val="Pagrindinis tekstas Diagrama"/>
    <w:basedOn w:val="Numatytasispastraiposriftas"/>
    <w:link w:val="Pagrindinistekstas"/>
    <w:rsid w:val="003D5C70"/>
    <w:rPr>
      <w:rFonts w:ascii="Times New Roman" w:eastAsia="Times New Roman" w:hAnsi="Times New Roman" w:cs="Times New Roman"/>
      <w:sz w:val="24"/>
      <w:szCs w:val="20"/>
      <w:lang w:val="x-none" w:eastAsia="x-none"/>
    </w:rPr>
  </w:style>
  <w:style w:type="character" w:styleId="Komentaronuoroda">
    <w:name w:val="annotation reference"/>
    <w:basedOn w:val="Numatytasispastraiposriftas"/>
    <w:uiPriority w:val="99"/>
    <w:semiHidden/>
    <w:unhideWhenUsed/>
    <w:rsid w:val="00844B5A"/>
    <w:rPr>
      <w:sz w:val="16"/>
      <w:szCs w:val="16"/>
    </w:rPr>
  </w:style>
  <w:style w:type="paragraph" w:styleId="Komentarotekstas">
    <w:name w:val="annotation text"/>
    <w:basedOn w:val="prastasis"/>
    <w:link w:val="KomentarotekstasDiagrama"/>
    <w:uiPriority w:val="99"/>
    <w:unhideWhenUsed/>
    <w:rsid w:val="00844B5A"/>
    <w:rPr>
      <w:sz w:val="20"/>
      <w:szCs w:val="20"/>
    </w:rPr>
  </w:style>
  <w:style w:type="character" w:customStyle="1" w:styleId="KomentarotekstasDiagrama">
    <w:name w:val="Komentaro tekstas Diagrama"/>
    <w:basedOn w:val="Numatytasispastraiposriftas"/>
    <w:link w:val="Komentarotekstas"/>
    <w:uiPriority w:val="99"/>
    <w:rsid w:val="00844B5A"/>
    <w:rPr>
      <w:rFonts w:ascii="Times New Roman" w:eastAsia="SimSun" w:hAnsi="Times New Roman" w:cs="Times New Roman"/>
      <w:sz w:val="20"/>
      <w:szCs w:val="20"/>
      <w:lang w:eastAsia="zh-CN"/>
    </w:rPr>
  </w:style>
  <w:style w:type="paragraph" w:styleId="Komentarotema">
    <w:name w:val="annotation subject"/>
    <w:basedOn w:val="Komentarotekstas"/>
    <w:next w:val="Komentarotekstas"/>
    <w:link w:val="KomentarotemaDiagrama"/>
    <w:uiPriority w:val="99"/>
    <w:semiHidden/>
    <w:unhideWhenUsed/>
    <w:rsid w:val="00844B5A"/>
    <w:rPr>
      <w:b/>
      <w:bCs/>
    </w:rPr>
  </w:style>
  <w:style w:type="character" w:customStyle="1" w:styleId="KomentarotemaDiagrama">
    <w:name w:val="Komentaro tema Diagrama"/>
    <w:basedOn w:val="KomentarotekstasDiagrama"/>
    <w:link w:val="Komentarotema"/>
    <w:uiPriority w:val="99"/>
    <w:semiHidden/>
    <w:rsid w:val="00844B5A"/>
    <w:rPr>
      <w:rFonts w:ascii="Times New Roman" w:eastAsia="SimSun" w:hAnsi="Times New Roman" w:cs="Times New Roman"/>
      <w:b/>
      <w:bCs/>
      <w:sz w:val="20"/>
      <w:szCs w:val="20"/>
      <w:lang w:eastAsia="zh-CN"/>
    </w:rPr>
  </w:style>
  <w:style w:type="paragraph" w:styleId="Pataisymai">
    <w:name w:val="Revision"/>
    <w:hidden/>
    <w:uiPriority w:val="99"/>
    <w:semiHidden/>
    <w:rsid w:val="009133E5"/>
    <w:pPr>
      <w:spacing w:after="0" w:line="240" w:lineRule="auto"/>
    </w:pPr>
    <w:rPr>
      <w:rFonts w:ascii="Times New Roman" w:eastAsia="SimSun" w:hAnsi="Times New Roman" w:cs="Times New Roman"/>
      <w:sz w:val="24"/>
      <w:szCs w:val="24"/>
      <w:lang w:eastAsia="zh-CN"/>
    </w:rPr>
  </w:style>
  <w:style w:type="paragraph" w:styleId="Sraopastraipa">
    <w:name w:val="List Paragraph"/>
    <w:aliases w:val="Buletai,Bullet EY,List Paragraph21,List Paragraph2,lp1,Bullet 1,Use Case List Paragraph,Numbering,ERP-List Paragraph,List Paragraph11,List Paragraph111,Paragraph,List Paragraph Red,List Paragraph1"/>
    <w:basedOn w:val="prastasis"/>
    <w:link w:val="SraopastraipaDiagrama"/>
    <w:uiPriority w:val="34"/>
    <w:qFormat/>
    <w:rsid w:val="00030D42"/>
    <w:pPr>
      <w:ind w:left="720"/>
      <w:contextualSpacing/>
    </w:pPr>
  </w:style>
  <w:style w:type="character" w:customStyle="1" w:styleId="normaltextrun">
    <w:name w:val="normaltextrun"/>
    <w:basedOn w:val="Numatytasispastraiposriftas"/>
    <w:rsid w:val="00277517"/>
  </w:style>
  <w:style w:type="character" w:styleId="Hipersaitas">
    <w:name w:val="Hyperlink"/>
    <w:basedOn w:val="Numatytasispastraiposriftas"/>
    <w:uiPriority w:val="99"/>
    <w:unhideWhenUsed/>
    <w:rsid w:val="00A064B0"/>
    <w:rPr>
      <w:color w:val="0563C1" w:themeColor="hyperlink"/>
      <w:u w:val="single"/>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basedOn w:val="Numatytasispastraiposriftas"/>
    <w:link w:val="Sraopastraipa"/>
    <w:uiPriority w:val="34"/>
    <w:locked/>
    <w:rsid w:val="005F44CA"/>
    <w:rPr>
      <w:rFonts w:ascii="Times New Roman" w:eastAsia="SimSun" w:hAnsi="Times New Roman" w:cs="Times New Roman"/>
      <w:sz w:val="24"/>
      <w:szCs w:val="24"/>
      <w:lang w:eastAsia="zh-CN"/>
    </w:rPr>
  </w:style>
  <w:style w:type="paragraph" w:styleId="Betarp">
    <w:name w:val="No Spacing"/>
    <w:uiPriority w:val="1"/>
    <w:qFormat/>
    <w:rsid w:val="00B2007E"/>
    <w:pPr>
      <w:spacing w:after="0" w:line="240" w:lineRule="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78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urtas.lt/wp-content/uploads/2021/11/tiekeju-etikos-kodeksas-2025-08-18-patvirtintas-1.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74A1B-F1F0-42FE-9590-49A3A9D1B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3707</Words>
  <Characters>2114</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BANEVIČIENĖ, Nideta | Turto bankas</dc:creator>
  <cp:keywords/>
  <dc:description/>
  <cp:lastModifiedBy>STANKEVIČIENĖ, Sigita | Turto bankas</cp:lastModifiedBy>
  <cp:revision>10</cp:revision>
  <dcterms:created xsi:type="dcterms:W3CDTF">2026-02-02T14:08:00Z</dcterms:created>
  <dcterms:modified xsi:type="dcterms:W3CDTF">2026-02-02T14:24:00Z</dcterms:modified>
</cp:coreProperties>
</file>